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F6" w:rsidRPr="001A7FF6" w:rsidRDefault="001A7FF6" w:rsidP="001A7FF6">
      <w:pPr>
        <w:spacing w:line="240" w:lineRule="auto"/>
        <w:jc w:val="center"/>
        <w:rPr>
          <w:b/>
        </w:rPr>
      </w:pPr>
      <w:r w:rsidRPr="001A7FF6">
        <w:rPr>
          <w:b/>
        </w:rPr>
        <w:t>Učebné osnovy – všeobecná časť</w:t>
      </w:r>
    </w:p>
    <w:p w:rsidR="001A7FF6" w:rsidRPr="00E70B2A" w:rsidRDefault="001A7FF6" w:rsidP="001A7FF6">
      <w:pPr>
        <w:spacing w:line="240" w:lineRule="auto"/>
        <w:rPr>
          <w:b/>
          <w:i/>
        </w:rPr>
      </w:pPr>
      <w:r w:rsidRPr="00E70B2A">
        <w:rPr>
          <w:b/>
        </w:rPr>
        <w:t>Predmet: Etická výchova</w:t>
      </w:r>
    </w:p>
    <w:p w:rsidR="001A7FF6" w:rsidRPr="00E70B2A" w:rsidRDefault="001A7FF6" w:rsidP="001A7FF6">
      <w:pPr>
        <w:spacing w:line="240" w:lineRule="auto"/>
        <w:rPr>
          <w:b/>
        </w:rPr>
      </w:pPr>
      <w:r w:rsidRPr="00E70B2A">
        <w:rPr>
          <w:b/>
        </w:rPr>
        <w:t>Ročník:</w:t>
      </w:r>
      <w:r w:rsidRPr="00E70B2A">
        <w:rPr>
          <w:b/>
        </w:rPr>
        <w:tab/>
        <w:t xml:space="preserve"> 1.</w:t>
      </w:r>
    </w:p>
    <w:p w:rsidR="001A7FF6" w:rsidRPr="00E70B2A" w:rsidRDefault="001A7FF6" w:rsidP="001A7FF6">
      <w:pPr>
        <w:spacing w:line="240" w:lineRule="auto"/>
        <w:rPr>
          <w:b/>
        </w:rPr>
      </w:pPr>
      <w:r w:rsidRPr="00E70B2A">
        <w:rPr>
          <w:b/>
        </w:rPr>
        <w:t>Rozsah vyučovacej hodiny:  1 hodina týždenne/ 33 hodín ročne</w:t>
      </w:r>
    </w:p>
    <w:p w:rsidR="000C38A3" w:rsidRDefault="000C38A3" w:rsidP="00B20CDE"/>
    <w:p w:rsidR="00B20CDE" w:rsidRDefault="00B20CDE" w:rsidP="00B20CDE">
      <w:r>
        <w:t>CIELE UČEBNÉHO PREDMETU ETICKÁ VÝCHOVA</w:t>
      </w:r>
    </w:p>
    <w:p w:rsidR="00B20CDE" w:rsidRDefault="00B20CDE" w:rsidP="00B20CDE">
      <w:r>
        <w:t>Cieľom etickej výchovy je vychovať osobnosť, ktorá:</w:t>
      </w:r>
    </w:p>
    <w:p w:rsidR="00B20CDE" w:rsidRDefault="00220475" w:rsidP="00B20CDE">
      <w:r>
        <w:t>-</w:t>
      </w:r>
      <w:r w:rsidR="00B20CDE">
        <w:t xml:space="preserve">má svoju vlastnú identitu, je sama sebou a pritom táto identita zahŕňa v sebe aj </w:t>
      </w:r>
    </w:p>
    <w:p w:rsidR="00B20CDE" w:rsidRDefault="00B20CDE" w:rsidP="00B20CDE">
      <w:proofErr w:type="spellStart"/>
      <w:r>
        <w:t>prosociálnosť</w:t>
      </w:r>
      <w:proofErr w:type="spellEnd"/>
      <w:r>
        <w:t>,</w:t>
      </w:r>
    </w:p>
    <w:p w:rsidR="00B20CDE" w:rsidRDefault="00220475" w:rsidP="00B20CDE">
      <w:r>
        <w:t>-</w:t>
      </w:r>
      <w:r w:rsidR="00B20CDE">
        <w:t>má pozitívny vzťah k životu a ľuďom spojený so zdravou kritickosťou,</w:t>
      </w:r>
    </w:p>
    <w:p w:rsidR="00B20CDE" w:rsidRDefault="00220475" w:rsidP="00B20CDE">
      <w:r>
        <w:t>-</w:t>
      </w:r>
      <w:r w:rsidR="00B20CDE">
        <w:t xml:space="preserve">jej správanie je určované osobným presvedčením a </w:t>
      </w:r>
      <w:proofErr w:type="spellStart"/>
      <w:r w:rsidR="00B20CDE">
        <w:t>interiorizovanými</w:t>
      </w:r>
      <w:proofErr w:type="spellEnd"/>
      <w:r w:rsidR="00B20CDE">
        <w:t xml:space="preserve"> etickými </w:t>
      </w:r>
    </w:p>
    <w:p w:rsidR="00B20CDE" w:rsidRDefault="00B20CDE" w:rsidP="00B20CDE">
      <w:r>
        <w:t xml:space="preserve">normami, vyplývajúcimi z univerzálnej solidarity a spravodlivosti, a preto je do istej </w:t>
      </w:r>
    </w:p>
    <w:p w:rsidR="00B20CDE" w:rsidRDefault="00B20CDE" w:rsidP="00B20CDE">
      <w:r>
        <w:t>miery nezávislá od tlaku spoločnosti,</w:t>
      </w:r>
    </w:p>
    <w:p w:rsidR="00B20CDE" w:rsidRDefault="00220475" w:rsidP="00B20CDE">
      <w:r>
        <w:t>-</w:t>
      </w:r>
      <w:r w:rsidR="00B20CDE">
        <w:t xml:space="preserve">má zrelý morálny úsudok opierajúci sa o zovšeobecnené zásady, preto je schopná </w:t>
      </w:r>
    </w:p>
    <w:p w:rsidR="00B20CDE" w:rsidRDefault="00B20CDE" w:rsidP="00B20CDE">
      <w:r>
        <w:t>správne reagovať aj v neočakávaných a zložitých situáciách,</w:t>
      </w:r>
    </w:p>
    <w:p w:rsidR="00B20CDE" w:rsidRDefault="00220475" w:rsidP="00B20CDE">
      <w:r>
        <w:t>-</w:t>
      </w:r>
      <w:r w:rsidR="00B20CDE">
        <w:t>charakterizuje ju spojenie správneho myslenia a správneho konania,</w:t>
      </w:r>
    </w:p>
    <w:p w:rsidR="00B20CDE" w:rsidRDefault="00220475" w:rsidP="00B20CDE">
      <w:r>
        <w:t>-</w:t>
      </w:r>
      <w:r w:rsidR="00B20CDE">
        <w:t xml:space="preserve">koná v súlade so svojimi zásadami, ale aj s citovou zaangažovanosťou - súlad medzi </w:t>
      </w:r>
    </w:p>
    <w:p w:rsidR="00B20CDE" w:rsidRDefault="00B20CDE" w:rsidP="00B20CDE">
      <w:r>
        <w:t>emóciami a chcením – nekoná len z povinnosti a bez nadšenia s pocitom sebaľútosti,</w:t>
      </w:r>
    </w:p>
    <w:p w:rsidR="00B20CDE" w:rsidRDefault="00220475" w:rsidP="00B20CDE">
      <w:r>
        <w:t>-</w:t>
      </w:r>
      <w:r w:rsidR="00B20CDE">
        <w:t xml:space="preserve">prijíma iných v ich rozdielnosti, akceptuje ich  názory a je ochotná na prijateľný </w:t>
      </w:r>
    </w:p>
    <w:p w:rsidR="00B20CDE" w:rsidRDefault="00B20CDE" w:rsidP="00B20CDE">
      <w:r>
        <w:t>kompromis, ktorý ale nie je v rozpore so všeľudskými hodnotami,</w:t>
      </w:r>
    </w:p>
    <w:p w:rsidR="00B20CDE" w:rsidRDefault="00220475" w:rsidP="00B20CDE">
      <w:r>
        <w:t>-</w:t>
      </w:r>
      <w:r w:rsidR="00B20CDE">
        <w:t>je ochotná a schopná spolupracovať a iniciovať spoluprácu.</w:t>
      </w:r>
    </w:p>
    <w:p w:rsidR="00220475" w:rsidRDefault="00220475" w:rsidP="00B20CDE"/>
    <w:p w:rsidR="00686DAA" w:rsidRDefault="00686DAA" w:rsidP="00686DAA">
      <w:r>
        <w:t xml:space="preserve">OBSAH VZDELÁVANIA ETICKEJ VÝCHOVY  – OBSAHOVÝ </w:t>
      </w:r>
    </w:p>
    <w:p w:rsidR="00686DAA" w:rsidRDefault="00686DAA" w:rsidP="00686DAA">
      <w:r>
        <w:t>A VÝKONOVÝ ŠTANDARD</w:t>
      </w:r>
    </w:p>
    <w:p w:rsidR="00686DAA" w:rsidRDefault="00686DAA" w:rsidP="00686DAA">
      <w:r>
        <w:t xml:space="preserve">Obsah etickej výchovy je orientovaný na atribúty, ktoré treba v dieťati rozvíjať, aby sme </w:t>
      </w:r>
    </w:p>
    <w:p w:rsidR="00686DAA" w:rsidRDefault="00686DAA" w:rsidP="00686DAA">
      <w:r>
        <w:t xml:space="preserve">dosiahli výchovné ciele. Tieto atribúty sú zakomponované v desiatich základných témach </w:t>
      </w:r>
    </w:p>
    <w:p w:rsidR="00686DAA" w:rsidRDefault="00686DAA" w:rsidP="00686DAA">
      <w:r>
        <w:t>a šiestich aplikačných témach:</w:t>
      </w:r>
    </w:p>
    <w:p w:rsidR="00686DAA" w:rsidRDefault="00686DAA" w:rsidP="00686DAA">
      <w:r>
        <w:t>1. otvorená komunikácia</w:t>
      </w:r>
    </w:p>
    <w:p w:rsidR="00686DAA" w:rsidRDefault="00686DAA" w:rsidP="00686DAA">
      <w:r>
        <w:lastRenderedPageBreak/>
        <w:t>2. dôstojnosť ľudskej osoby, sebaúcta, pozitívne hodnotenie seba</w:t>
      </w:r>
    </w:p>
    <w:p w:rsidR="00686DAA" w:rsidRDefault="00686DAA" w:rsidP="00686DAA">
      <w:r>
        <w:t>3. pozitívne hodnotenie iných</w:t>
      </w:r>
    </w:p>
    <w:p w:rsidR="00686DAA" w:rsidRDefault="00686DAA" w:rsidP="00686DAA">
      <w:r>
        <w:t>4. tvorivosť a iniciatíva</w:t>
      </w:r>
    </w:p>
    <w:p w:rsidR="00686DAA" w:rsidRDefault="00686DAA" w:rsidP="00686DAA">
      <w:r>
        <w:t>5. vyjadrovanie citov</w:t>
      </w:r>
    </w:p>
    <w:p w:rsidR="00686DAA" w:rsidRDefault="00686DAA" w:rsidP="00686DAA">
      <w:r>
        <w:t>6. empatia</w:t>
      </w:r>
    </w:p>
    <w:p w:rsidR="00686DAA" w:rsidRDefault="00686DAA" w:rsidP="00686DAA">
      <w:r>
        <w:t>7. asertivita</w:t>
      </w:r>
    </w:p>
    <w:p w:rsidR="00686DAA" w:rsidRDefault="00686DAA" w:rsidP="00686DAA">
      <w:r>
        <w:t>8. reálne a zobrazené vzory</w:t>
      </w:r>
    </w:p>
    <w:p w:rsidR="00686DAA" w:rsidRDefault="00686DAA" w:rsidP="00686DAA">
      <w:r>
        <w:t xml:space="preserve">9. </w:t>
      </w:r>
      <w:proofErr w:type="spellStart"/>
      <w:r>
        <w:t>prosociálne</w:t>
      </w:r>
      <w:proofErr w:type="spellEnd"/>
      <w:r>
        <w:t xml:space="preserve"> správanie – pomoc, darovanie, delenie sa, spolupráca, priateľstvo</w:t>
      </w:r>
    </w:p>
    <w:p w:rsidR="00686DAA" w:rsidRDefault="00686DAA" w:rsidP="00686DAA">
      <w:r>
        <w:t xml:space="preserve">10. komplexná </w:t>
      </w:r>
      <w:proofErr w:type="spellStart"/>
      <w:r>
        <w:t>prosociálnosť</w:t>
      </w:r>
      <w:proofErr w:type="spellEnd"/>
    </w:p>
    <w:p w:rsidR="00686DAA" w:rsidRDefault="00686DAA" w:rsidP="00686DAA">
      <w:r>
        <w:t xml:space="preserve">11. etika – hľadanie koreňov </w:t>
      </w:r>
      <w:proofErr w:type="spellStart"/>
      <w:r>
        <w:t>prosociálneho</w:t>
      </w:r>
      <w:proofErr w:type="spellEnd"/>
      <w:r>
        <w:t xml:space="preserve"> správania</w:t>
      </w:r>
    </w:p>
    <w:p w:rsidR="00686DAA" w:rsidRDefault="00686DAA" w:rsidP="00686DAA">
      <w:r>
        <w:t>12. etika a ekonomické hodnoty</w:t>
      </w:r>
    </w:p>
    <w:p w:rsidR="00686DAA" w:rsidRDefault="00686DAA" w:rsidP="00686DAA">
      <w:r>
        <w:t>13. etika a náboženstvá – tolerancia a úcta</w:t>
      </w:r>
    </w:p>
    <w:p w:rsidR="00686DAA" w:rsidRDefault="00686DAA" w:rsidP="00686DAA">
      <w:r>
        <w:t>14. rodina, v ktorej žijem</w:t>
      </w:r>
    </w:p>
    <w:p w:rsidR="00686DAA" w:rsidRDefault="00686DAA" w:rsidP="00686DAA">
      <w:r>
        <w:t>15. výchova k manželstvu a rodičovstvu</w:t>
      </w:r>
    </w:p>
    <w:p w:rsidR="00686DAA" w:rsidRDefault="00686DAA" w:rsidP="00686DAA">
      <w:r>
        <w:t>16. ochrana prírody a životného prostredia.</w:t>
      </w:r>
    </w:p>
    <w:p w:rsidR="00686DAA" w:rsidRDefault="00686DAA" w:rsidP="00686DAA">
      <w:r>
        <w:t xml:space="preserve">Cieľom etickej výchovy ako povinne voliteľného predmetu v primárnom vzdelávaní je: </w:t>
      </w:r>
    </w:p>
    <w:p w:rsidR="00686DAA" w:rsidRDefault="00220475" w:rsidP="00686DAA">
      <w:r>
        <w:t>-</w:t>
      </w:r>
      <w:r w:rsidR="00686DAA">
        <w:t xml:space="preserve">viesť žiakov k sebaúcte, k autonómnemu cíteniu a mysleniu, </w:t>
      </w:r>
    </w:p>
    <w:p w:rsidR="00686DAA" w:rsidRDefault="00220475" w:rsidP="00686DAA">
      <w:r>
        <w:t>-</w:t>
      </w:r>
      <w:r w:rsidR="00686DAA">
        <w:t xml:space="preserve">naučiť žiakov hodnotiť, zaujímať stanoviská, rozlišovať dobro od zla  </w:t>
      </w:r>
    </w:p>
    <w:p w:rsidR="00686DAA" w:rsidRDefault="00220475" w:rsidP="00686DAA">
      <w:r>
        <w:t>-</w:t>
      </w:r>
      <w:r w:rsidR="00686DAA">
        <w:t xml:space="preserve">naučiť ich spoznať prvky efektívnej komunikácie, dôvody a prvky </w:t>
      </w:r>
      <w:proofErr w:type="spellStart"/>
      <w:r w:rsidR="00686DAA">
        <w:t>prosociálneho</w:t>
      </w:r>
      <w:proofErr w:type="spellEnd"/>
      <w:r w:rsidR="00686DAA">
        <w:t xml:space="preserve"> </w:t>
      </w:r>
    </w:p>
    <w:p w:rsidR="00686DAA" w:rsidRDefault="00686DAA" w:rsidP="00686DAA">
      <w:r>
        <w:t>správania primerané veku,</w:t>
      </w:r>
    </w:p>
    <w:p w:rsidR="00686DAA" w:rsidRDefault="00220475" w:rsidP="00686DAA">
      <w:r>
        <w:t>-</w:t>
      </w:r>
      <w:r w:rsidR="00686DAA">
        <w:t>umožniť žiakom spoznať zásady dobrých medziľudských vzťahov,</w:t>
      </w:r>
    </w:p>
    <w:p w:rsidR="00686DAA" w:rsidRDefault="00220475" w:rsidP="00686DAA">
      <w:r>
        <w:t>-</w:t>
      </w:r>
      <w:r w:rsidR="00686DAA">
        <w:t xml:space="preserve">umožniť žiakom, aby sa v nich zvnútorňovali </w:t>
      </w:r>
      <w:proofErr w:type="spellStart"/>
      <w:r w:rsidR="00686DAA">
        <w:t>prosociálne</w:t>
      </w:r>
      <w:proofErr w:type="spellEnd"/>
      <w:r w:rsidR="00686DAA">
        <w:t xml:space="preserve"> hodnoty,  postoje a sociálne </w:t>
      </w:r>
    </w:p>
    <w:p w:rsidR="00686DAA" w:rsidRDefault="00686DAA" w:rsidP="00686DAA">
      <w:r>
        <w:t>normy,</w:t>
      </w:r>
    </w:p>
    <w:p w:rsidR="00686DAA" w:rsidRDefault="00220475" w:rsidP="00686DAA">
      <w:r>
        <w:t>-</w:t>
      </w:r>
      <w:r w:rsidR="00686DAA">
        <w:t xml:space="preserve">podporovať  u žiakov rozvoj  sociálnych zručností, </w:t>
      </w:r>
    </w:p>
    <w:p w:rsidR="00686DAA" w:rsidRDefault="00220475" w:rsidP="00686DAA">
      <w:r>
        <w:t>-</w:t>
      </w:r>
      <w:r w:rsidR="00686DAA">
        <w:t>formovať spolupracujúce spoločenstvo žiakov.</w:t>
      </w:r>
    </w:p>
    <w:sectPr w:rsidR="00686DAA" w:rsidSect="001C7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0CDE"/>
    <w:rsid w:val="000C38A3"/>
    <w:rsid w:val="001A7FF6"/>
    <w:rsid w:val="001C7369"/>
    <w:rsid w:val="00220475"/>
    <w:rsid w:val="00235162"/>
    <w:rsid w:val="00686DAA"/>
    <w:rsid w:val="006D651E"/>
    <w:rsid w:val="008A7F8F"/>
    <w:rsid w:val="00B20CDE"/>
    <w:rsid w:val="00B80451"/>
    <w:rsid w:val="00E70B2A"/>
    <w:rsid w:val="00E9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73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2213</Characters>
  <Application>Microsoft Office Word</Application>
  <DocSecurity>0</DocSecurity>
  <Lines>18</Lines>
  <Paragraphs>5</Paragraphs>
  <ScaleCrop>false</ScaleCrop>
  <Company> 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BSZ</cp:lastModifiedBy>
  <cp:revision>9</cp:revision>
  <dcterms:created xsi:type="dcterms:W3CDTF">2012-08-28T13:56:00Z</dcterms:created>
  <dcterms:modified xsi:type="dcterms:W3CDTF">2014-01-23T09:16:00Z</dcterms:modified>
</cp:coreProperties>
</file>