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51"/>
        <w:gridCol w:w="4678"/>
        <w:gridCol w:w="3260"/>
        <w:gridCol w:w="3402"/>
        <w:gridCol w:w="2977"/>
      </w:tblGrid>
      <w:tr w:rsidR="00A12880" w:rsidRPr="008C58D1" w:rsidTr="005406E9">
        <w:trPr>
          <w:trHeight w:val="375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k-SK" w:eastAsia="sk-SK"/>
              </w:rPr>
            </w:pPr>
          </w:p>
        </w:tc>
      </w:tr>
      <w:tr w:rsidR="00A12880" w:rsidRPr="008C58D1" w:rsidTr="00937C62">
        <w:trPr>
          <w:trHeight w:val="285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E9" w:rsidRPr="005406E9" w:rsidRDefault="005406E9" w:rsidP="0054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</w:pPr>
            <w:r w:rsidRPr="005406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  <w:t>Učebné osnovy – obsah vzdelávania</w:t>
            </w:r>
          </w:p>
          <w:p w:rsidR="005406E9" w:rsidRPr="005406E9" w:rsidRDefault="005406E9" w:rsidP="005406E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Dejepis</w:t>
            </w:r>
            <w:proofErr w:type="spellEnd"/>
          </w:p>
          <w:p w:rsidR="005406E9" w:rsidRPr="005406E9" w:rsidRDefault="005406E9" w:rsidP="00540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Ročník</w:t>
            </w:r>
            <w:proofErr w:type="spellEnd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siedmy</w:t>
            </w:r>
            <w:bookmarkStart w:id="0" w:name="_GoBack"/>
            <w:bookmarkEnd w:id="0"/>
            <w:proofErr w:type="spellEnd"/>
          </w:p>
          <w:p w:rsidR="005406E9" w:rsidRPr="005406E9" w:rsidRDefault="005406E9" w:rsidP="00540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Rozsah</w:t>
            </w:r>
            <w:proofErr w:type="spellEnd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vyučovacej</w:t>
            </w:r>
            <w:proofErr w:type="spellEnd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hodiny</w:t>
            </w:r>
            <w:proofErr w:type="spellEnd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309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hodin</w:t>
            </w:r>
            <w:r w:rsidR="00A309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A30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090F">
              <w:rPr>
                <w:rFonts w:ascii="Times New Roman" w:hAnsi="Times New Roman" w:cs="Times New Roman"/>
                <w:b/>
                <w:sz w:val="24"/>
                <w:szCs w:val="24"/>
              </w:rPr>
              <w:t>týždenne</w:t>
            </w:r>
            <w:proofErr w:type="spellEnd"/>
            <w:r w:rsidR="00A3090F">
              <w:rPr>
                <w:rFonts w:ascii="Times New Roman" w:hAnsi="Times New Roman" w:cs="Times New Roman"/>
                <w:b/>
                <w:sz w:val="24"/>
                <w:szCs w:val="24"/>
              </w:rPr>
              <w:t>/ 33</w:t>
            </w:r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hodín</w:t>
            </w:r>
            <w:proofErr w:type="spellEnd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6E9">
              <w:rPr>
                <w:rFonts w:ascii="Times New Roman" w:hAnsi="Times New Roman" w:cs="Times New Roman"/>
                <w:b/>
                <w:sz w:val="24"/>
                <w:szCs w:val="24"/>
              </w:rPr>
              <w:t>ročne</w:t>
            </w:r>
            <w:proofErr w:type="spellEnd"/>
          </w:p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A12880" w:rsidRPr="008C58D1" w:rsidTr="00937C62">
        <w:trPr>
          <w:trHeight w:val="19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Mesiac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Hónap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Týždeň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Hét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Číslo vyuč. jedn.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Tananyag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száma</w:t>
            </w:r>
            <w:proofErr w:type="spellEnd"/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  Názov tematického celku a tém                                                     A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tematikus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fejezetek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és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tananyagok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címei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Vzdelávacie ciele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Oktatási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célok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Výkonový štandard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Tudásszint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Poznámka    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Megjegyzés</w:t>
            </w:r>
            <w:proofErr w:type="spellEnd"/>
          </w:p>
        </w:tc>
      </w:tr>
      <w:tr w:rsidR="00A12880" w:rsidRPr="008C58D1" w:rsidTr="00937C6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7</w:t>
            </w:r>
          </w:p>
        </w:tc>
      </w:tr>
      <w:tr w:rsidR="009651ED" w:rsidRPr="003A3981" w:rsidTr="00937C6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IX.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Pr="003A3981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Pr="003A3981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D5249" w:rsidRPr="003A3981" w:rsidRDefault="00BD5249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D5249" w:rsidRPr="003A3981" w:rsidRDefault="00BD5249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58D1" w:rsidRDefault="008C58D1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XI.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XII.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FF1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FF1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II.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FF1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III.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IV.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FF1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FF1E37" w:rsidRPr="003A3981" w:rsidRDefault="00FF1E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VI.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CD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  <w:r w:rsidR="0082577F"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C48EA" w:rsidRDefault="008C48E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58A" w:rsidRDefault="00BB258A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Úvodná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hodina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Bevezető óra</w:t>
            </w:r>
          </w:p>
          <w:p w:rsidR="00C2086D" w:rsidRPr="00C2086D" w:rsidRDefault="00C2086D" w:rsidP="00C2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B258A" w:rsidRDefault="00BB258A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učiva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6.roč./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622EC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6.évf. tananyagának ismétlése</w:t>
            </w:r>
          </w:p>
          <w:p w:rsidR="001217CE" w:rsidRPr="001217CE" w:rsidRDefault="001217CE" w:rsidP="001217CE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217CE" w:rsidRDefault="001217CE" w:rsidP="001217C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učiva</w:t>
            </w:r>
            <w:proofErr w:type="spell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6.roč./ </w:t>
            </w:r>
            <w:proofErr w:type="gram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6.évf. tananyagának ismétlése</w:t>
            </w:r>
          </w:p>
          <w:p w:rsidR="00C2086D" w:rsidRPr="001217CE" w:rsidRDefault="00C2086D" w:rsidP="0012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A3981" w:rsidRPr="00C2086D" w:rsidRDefault="0092538C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Predkovia</w:t>
            </w:r>
            <w:proofErr w:type="spell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Slovákov</w:t>
            </w:r>
            <w:proofErr w:type="spell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v </w:t>
            </w:r>
            <w:proofErr w:type="spell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Karpatskej</w:t>
            </w:r>
            <w:proofErr w:type="spell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kotline</w:t>
            </w:r>
            <w:proofErr w:type="spell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Szlovákok elődei a Kárpát-medencében</w:t>
            </w:r>
          </w:p>
          <w:p w:rsidR="00C2086D" w:rsidRDefault="00C2086D" w:rsidP="00C2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2086D" w:rsidRPr="00C2086D" w:rsidRDefault="00C2086D" w:rsidP="00C2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2538C" w:rsidRPr="001217CE" w:rsidRDefault="0092538C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Nitrianske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knie</w:t>
            </w:r>
            <w:r w:rsidR="001217C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žatsvo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/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Nyi</w:t>
            </w:r>
            <w:r w:rsidR="001217C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trai</w:t>
            </w:r>
            <w:proofErr w:type="spellEnd"/>
            <w:r w:rsidR="001217C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1217C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fejedelemség</w:t>
            </w:r>
            <w:proofErr w:type="spellEnd"/>
          </w:p>
          <w:p w:rsidR="001217CE" w:rsidRPr="001217CE" w:rsidRDefault="001217CE" w:rsidP="001217CE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217CE" w:rsidRPr="00B73D8B" w:rsidRDefault="001217CE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Veľkomoravská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ríša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Nagymorva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Birodalom</w:t>
            </w:r>
          </w:p>
          <w:p w:rsidR="00B73D8B" w:rsidRDefault="00B73D8B" w:rsidP="00B7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A5B02" w:rsidRDefault="003A5B02" w:rsidP="00B7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A5B02" w:rsidRDefault="003A5B02" w:rsidP="00B7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A5B02" w:rsidRPr="00B73D8B" w:rsidRDefault="003A5B02" w:rsidP="00B7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2538C" w:rsidRPr="00511464" w:rsidRDefault="0092538C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Konštantin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 Metod/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Konstantin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Metod</w:t>
            </w:r>
          </w:p>
          <w:p w:rsidR="00511464" w:rsidRDefault="00511464" w:rsidP="00511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217CE" w:rsidRDefault="00E217CE" w:rsidP="00511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217CE" w:rsidRDefault="00E217CE" w:rsidP="00511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217CE" w:rsidRPr="00511464" w:rsidRDefault="00E217CE" w:rsidP="00511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2538C" w:rsidRDefault="0092538C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Kultúrne dedičstvo Veľkej Moravy/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Nagy-Morávia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kulturális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öröksége</w:t>
            </w:r>
          </w:p>
          <w:p w:rsidR="00E217CE" w:rsidRDefault="00E217CE" w:rsidP="00E2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24DB9" w:rsidRDefault="00A24DB9" w:rsidP="00E2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24DB9" w:rsidRDefault="00A24DB9" w:rsidP="00E2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24DB9" w:rsidRPr="00E217CE" w:rsidRDefault="00A24DB9" w:rsidP="00E2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37E71" w:rsidRPr="00A24DB9" w:rsidRDefault="00A37E71" w:rsidP="00A37E7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Opakovanie/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</w:p>
          <w:p w:rsidR="00A24DB9" w:rsidRDefault="00A24DB9" w:rsidP="00A24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E5F07" w:rsidRPr="00A24DB9" w:rsidRDefault="005E5F07" w:rsidP="00A24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2538C" w:rsidRPr="005E5F07" w:rsidRDefault="0092538C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Kráľovstvo Sv. Štefana/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Szent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István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királysága</w:t>
            </w:r>
            <w:proofErr w:type="spellEnd"/>
          </w:p>
          <w:p w:rsidR="005E5F07" w:rsidRDefault="005E5F07" w:rsidP="005E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21992" w:rsidRDefault="00221992" w:rsidP="005E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21992" w:rsidRDefault="00221992" w:rsidP="005E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E1100" w:rsidRDefault="00AE1100" w:rsidP="005E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E1100" w:rsidRDefault="00AE1100" w:rsidP="005E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E1100" w:rsidRDefault="00AE1100" w:rsidP="005E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21992" w:rsidRPr="005E5F07" w:rsidRDefault="00221992" w:rsidP="005E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2538C" w:rsidRPr="002F70B2" w:rsidRDefault="0092538C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Nitriansky dukát/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Nitrai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dukátus</w:t>
            </w:r>
            <w:proofErr w:type="spellEnd"/>
          </w:p>
          <w:p w:rsidR="002F70B2" w:rsidRDefault="002F70B2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F70B2" w:rsidRDefault="002F70B2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F70B2" w:rsidRDefault="002F70B2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F70B2" w:rsidRPr="002F70B2" w:rsidRDefault="002F70B2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2538C" w:rsidRPr="002F70B2" w:rsidRDefault="0092538C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Ondrej II./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II.András</w:t>
            </w:r>
            <w:proofErr w:type="spellEnd"/>
          </w:p>
          <w:p w:rsidR="002F70B2" w:rsidRDefault="002F70B2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F70B2" w:rsidRDefault="002F70B2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F70B2" w:rsidRDefault="002F70B2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5C38" w:rsidRDefault="00575C38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F70B2" w:rsidRPr="002F70B2" w:rsidRDefault="002F70B2" w:rsidP="002F7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2538C" w:rsidRPr="00575C38" w:rsidRDefault="0092538C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Tatári/ Tatárok</w:t>
            </w:r>
          </w:p>
          <w:p w:rsidR="00575C38" w:rsidRDefault="00575C38" w:rsidP="00575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5C38" w:rsidRDefault="00575C38" w:rsidP="00575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5C38" w:rsidRDefault="00575C38" w:rsidP="00575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5C38" w:rsidRDefault="00575C38" w:rsidP="00575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237B0" w:rsidRDefault="004237B0" w:rsidP="00575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5C38" w:rsidRPr="00575C38" w:rsidRDefault="00575C38" w:rsidP="00575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2538C" w:rsidRPr="008053A4" w:rsidRDefault="001217CE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Matúš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Máté</w:t>
            </w:r>
            <w:proofErr w:type="spellEnd"/>
          </w:p>
          <w:p w:rsidR="00A37E71" w:rsidRPr="001217CE" w:rsidRDefault="00A37E71" w:rsidP="0012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06C9E" w:rsidRDefault="00106C9E" w:rsidP="00106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06C9E" w:rsidRPr="00106C9E" w:rsidRDefault="00106C9E" w:rsidP="00106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B1D58" w:rsidRPr="00C42EB7" w:rsidRDefault="001217CE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Vláda Anjouovcov</w:t>
            </w:r>
            <w:r w:rsidR="006B1D5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Anjouk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uralkodása</w:t>
            </w:r>
            <w:proofErr w:type="spellEnd"/>
          </w:p>
          <w:p w:rsidR="00C42EB7" w:rsidRDefault="00C42EB7" w:rsidP="00C4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42EB7" w:rsidRDefault="00C42EB7" w:rsidP="00C4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42EB7" w:rsidRDefault="00C42EB7" w:rsidP="00C4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42EB7" w:rsidRDefault="00C42EB7" w:rsidP="00C4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42EB7" w:rsidRDefault="00C42EB7" w:rsidP="00C4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42EB7" w:rsidRDefault="00C42EB7" w:rsidP="00C4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42EB7" w:rsidRPr="00C42EB7" w:rsidRDefault="00C42EB7" w:rsidP="00C4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B1D58" w:rsidRPr="009E0A8E" w:rsidRDefault="006F0A4E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Žigmund Luxemburský/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Luxemburgi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Zsigmond</w:t>
            </w:r>
            <w:proofErr w:type="spellEnd"/>
          </w:p>
          <w:p w:rsidR="009E0A8E" w:rsidRDefault="009E0A8E" w:rsidP="009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E0A8E" w:rsidRDefault="009E0A8E" w:rsidP="009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E0A8E" w:rsidRPr="009E0A8E" w:rsidRDefault="009E0A8E" w:rsidP="009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F0A4E" w:rsidRPr="004640EF" w:rsidRDefault="006F0A4E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Kráľ Matej/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Mátyás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király</w:t>
            </w:r>
            <w:proofErr w:type="spellEnd"/>
          </w:p>
          <w:p w:rsidR="004640EF" w:rsidRDefault="004640EF" w:rsidP="00464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37524" w:rsidRDefault="00D37524" w:rsidP="00464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37524" w:rsidRDefault="00D37524" w:rsidP="00464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217CE" w:rsidRPr="001217CE" w:rsidRDefault="001217CE" w:rsidP="0012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1217CE" w:rsidRPr="001217CE" w:rsidRDefault="001217CE" w:rsidP="001217CE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217CE" w:rsidRDefault="001217CE" w:rsidP="00D3752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1217CE" w:rsidRDefault="001217CE" w:rsidP="001217CE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217CE" w:rsidRPr="001217CE" w:rsidRDefault="001217CE" w:rsidP="001217CE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Humanizmus a </w:t>
            </w:r>
            <w:proofErr w:type="spell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renesancia</w:t>
            </w:r>
            <w:proofErr w:type="spellEnd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Humanizmus és </w:t>
            </w:r>
            <w:proofErr w:type="spellStart"/>
            <w:r w:rsidRPr="001217C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reneszánc</w:t>
            </w:r>
            <w:proofErr w:type="spellEnd"/>
          </w:p>
          <w:p w:rsidR="00D37524" w:rsidRDefault="00D37524" w:rsidP="00D3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06809" w:rsidRDefault="00306809" w:rsidP="00D3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06809" w:rsidRPr="00D37524" w:rsidRDefault="00306809" w:rsidP="00D3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F0A4E" w:rsidRPr="00306809" w:rsidRDefault="006F0A4E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Európa humanistických vedcov a filozofov/ A humanista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tudósok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filozófusok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Európája</w:t>
            </w:r>
            <w:proofErr w:type="spellEnd"/>
          </w:p>
          <w:p w:rsidR="00306809" w:rsidRPr="00306809" w:rsidRDefault="00306809" w:rsidP="00306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D3B93" w:rsidRPr="007D3B93" w:rsidRDefault="006F0A4E" w:rsidP="007D3B9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Európania dobíjajú svet/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Európaiak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meghódítják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</w:t>
            </w:r>
            <w:r w:rsidR="007D3B9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világot</w:t>
            </w:r>
            <w:proofErr w:type="spellEnd"/>
          </w:p>
          <w:p w:rsidR="007D3B93" w:rsidRDefault="007D3B93" w:rsidP="007D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D3B93" w:rsidRDefault="007D3B93" w:rsidP="007D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D3B93" w:rsidRPr="007D3B93" w:rsidRDefault="007D3B93" w:rsidP="007D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F12F1" w:rsidRPr="007D3B93" w:rsidRDefault="003F12F1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Zámorské objavy/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Tengerentúli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felfedezések</w:t>
            </w:r>
            <w:proofErr w:type="spellEnd"/>
          </w:p>
          <w:p w:rsidR="007D3B93" w:rsidRDefault="007D3B93" w:rsidP="007D3B9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05943" w:rsidRPr="007D3B93" w:rsidRDefault="00D05943" w:rsidP="007D3B9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D3B93" w:rsidRPr="007D3B93" w:rsidRDefault="007D3B93" w:rsidP="007D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F12F1" w:rsidRPr="00D05943" w:rsidRDefault="003F12F1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 xml:space="preserve">Reformácia a protireformácia/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Reformáció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ôs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ellenreformáció</w:t>
            </w:r>
            <w:proofErr w:type="spellEnd"/>
          </w:p>
          <w:p w:rsidR="00D05943" w:rsidRDefault="00D05943" w:rsidP="00D0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05943" w:rsidRDefault="00D05943" w:rsidP="00D0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A3935" w:rsidRDefault="009A3935" w:rsidP="009A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B2640" w:rsidRPr="009A3935" w:rsidRDefault="00DB2640" w:rsidP="009A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05AD" w:rsidRDefault="00BB258A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Nové</w:t>
            </w:r>
            <w:r w:rsidR="007E05A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časy.../ </w:t>
            </w:r>
            <w:proofErr w:type="spellStart"/>
            <w:r w:rsidR="007E05A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Új</w:t>
            </w:r>
            <w:proofErr w:type="spellEnd"/>
            <w:r w:rsidR="007E05A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7E05A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</w:t>
            </w:r>
            <w:proofErr w:type="spellEnd"/>
            <w:r w:rsidR="007E05A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ők…</w:t>
            </w:r>
          </w:p>
          <w:p w:rsidR="009A3935" w:rsidRDefault="009A3935" w:rsidP="009A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A3935" w:rsidRDefault="009A3935" w:rsidP="009A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757A6" w:rsidRDefault="007757A6" w:rsidP="009A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155AE" w:rsidRDefault="009155AE" w:rsidP="009A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757A6" w:rsidRPr="009A3935" w:rsidRDefault="007757A6" w:rsidP="009A3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05AD" w:rsidRDefault="007E05AD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Osvietenectvo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Felvilágosodás</w:t>
            </w:r>
          </w:p>
          <w:p w:rsidR="00DB2640" w:rsidRDefault="00DB2640" w:rsidP="00DB2640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B2640" w:rsidRDefault="00DB2640" w:rsidP="00DB2640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B2640" w:rsidRDefault="00DB2640" w:rsidP="00DB2640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155AE" w:rsidRDefault="00DB2640" w:rsidP="009155A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DB2640" w:rsidRDefault="00DB2640" w:rsidP="00DB2640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B2640" w:rsidRDefault="00DB2640" w:rsidP="009155A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Bitka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Moháči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Mohácsi vész</w:t>
            </w:r>
          </w:p>
          <w:p w:rsidR="00DB2640" w:rsidRPr="00DB2640" w:rsidRDefault="00DB2640" w:rsidP="00DB2640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B2640" w:rsidRPr="00DB2640" w:rsidRDefault="00DB2640" w:rsidP="009155A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hranice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Osmanskou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ríšou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Oszmán Birodalom határvidékén</w:t>
            </w:r>
          </w:p>
          <w:p w:rsidR="009155AE" w:rsidRPr="009155AE" w:rsidRDefault="009155AE" w:rsidP="00915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05AD" w:rsidRPr="00DB2640" w:rsidRDefault="007E05AD" w:rsidP="00DB264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Habsburská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monarchia/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Habsburg Monarchia</w:t>
            </w:r>
          </w:p>
          <w:p w:rsidR="00E06B09" w:rsidRPr="00E06B09" w:rsidRDefault="00E06B09" w:rsidP="00E0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05AD" w:rsidRDefault="007E05AD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Stavovské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povstania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Rendi felkelések</w:t>
            </w:r>
          </w:p>
          <w:p w:rsidR="00E06B09" w:rsidRDefault="00E06B09" w:rsidP="00E0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F2276" w:rsidRPr="00E06B09" w:rsidRDefault="000F2276" w:rsidP="00E0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05AD" w:rsidRDefault="007E05AD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Refortmácia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území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Uhorska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Reformáció a Magyar Királyság területén</w:t>
            </w:r>
          </w:p>
          <w:p w:rsidR="000F2276" w:rsidRDefault="000F2276" w:rsidP="000F2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F2276" w:rsidRDefault="000F2276" w:rsidP="000F2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F2276" w:rsidRPr="000F2276" w:rsidRDefault="000F2276" w:rsidP="000F2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05AD" w:rsidRPr="00C85DBB" w:rsidRDefault="00BB258A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Bratislava/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Pozsony</w:t>
            </w:r>
            <w:proofErr w:type="spellEnd"/>
          </w:p>
          <w:p w:rsid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85DBB" w:rsidRP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B258A" w:rsidRPr="00C85DBB" w:rsidRDefault="00BB258A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Mária Terézia</w:t>
            </w:r>
          </w:p>
          <w:p w:rsid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85DBB" w:rsidRP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B258A" w:rsidRPr="00C85DBB" w:rsidRDefault="00BB258A" w:rsidP="0092538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Jozef II./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József</w:t>
            </w:r>
            <w:proofErr w:type="spellEnd"/>
          </w:p>
          <w:p w:rsid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85DBB" w:rsidRDefault="00C85DBB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C0F7D" w:rsidRPr="00C85DBB" w:rsidRDefault="00CC0F7D" w:rsidP="00C85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C0F7D" w:rsidRPr="007A4AB8" w:rsidRDefault="00BB258A" w:rsidP="00CC0F7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Matej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Bel</w:t>
            </w:r>
            <w:proofErr w:type="spellEnd"/>
            <w:r w:rsidR="00DB264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 </w:t>
            </w:r>
            <w:proofErr w:type="spellStart"/>
            <w:r w:rsidR="00DB264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proofErr w:type="spellEnd"/>
            <w:r w:rsidR="00DB264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 F. Kollár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Bél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Mátyás</w:t>
            </w:r>
            <w:proofErr w:type="spellEnd"/>
            <w:r w:rsidR="00DB264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DB264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és</w:t>
            </w:r>
            <w:proofErr w:type="spellEnd"/>
            <w:r w:rsidR="00DB264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A. F. Kollár</w:t>
            </w:r>
          </w:p>
          <w:p w:rsidR="00A37E71" w:rsidRPr="00622EC5" w:rsidRDefault="00BB258A" w:rsidP="00622EC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Opakovanie/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C2086D" w:rsidRDefault="00C2086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C20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Organizačné otázky</w:t>
            </w:r>
          </w:p>
          <w:p w:rsidR="00C2086D" w:rsidRPr="00C2086D" w:rsidRDefault="00C2086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2086D" w:rsidRDefault="00C2086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2086D" w:rsidRPr="00C2086D" w:rsidRDefault="00C2086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C20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si zopakujú a upevnia vedomosti učiva 6. ročníka – pravek, starovek, počiatky stredoveku.</w:t>
            </w:r>
          </w:p>
          <w:p w:rsidR="00C2086D" w:rsidRPr="00C2086D" w:rsidRDefault="00C2086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2086D" w:rsidRDefault="00C2086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217CE" w:rsidRDefault="001217C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2086D" w:rsidRDefault="00C2086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2086D" w:rsidRDefault="00C2086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C20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poznatky o </w:t>
            </w:r>
            <w:proofErr w:type="spellStart"/>
            <w:r w:rsidRPr="00C20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Slovanochm</w:t>
            </w:r>
            <w:proofErr w:type="spellEnd"/>
            <w:r w:rsidRPr="00C20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ich prvý známy štátny útvar - Samova ríša, každodenný život, vojenské ťaženia a zánik Samovej ríše.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Vzťahy medzi Avarmi a Slovanmi.</w:t>
            </w:r>
            <w:r w:rsidRPr="00C20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B73D8B" w:rsidRDefault="00B73D8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B73D8B" w:rsidRDefault="00B73D8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s historickým vývojom Pribinovho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kniežatsva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s centrom v</w:t>
            </w:r>
            <w:r w:rsidR="003A5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Nitre</w:t>
            </w:r>
            <w:r w:rsidR="003A5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získajú poznatky o historických prameňoch, ktoré nás informujú o tomto štátnom útvare, o neskoršom Pribinovom sídle v súčasnom meste </w:t>
            </w:r>
            <w:proofErr w:type="spellStart"/>
            <w:r w:rsidR="003A5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Zalavár</w:t>
            </w:r>
            <w:proofErr w:type="spellEnd"/>
            <w:r w:rsidR="003A5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o vzniku Veľkomoravskej ríše a najvýznamnejších panovníkoch </w:t>
            </w:r>
            <w:proofErr w:type="spellStart"/>
            <w:r w:rsidR="003A5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tohoto</w:t>
            </w:r>
            <w:proofErr w:type="spellEnd"/>
            <w:r w:rsidR="003A5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štátneho útvaru.  </w:t>
            </w:r>
          </w:p>
          <w:p w:rsidR="00511464" w:rsidRDefault="00511464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11464" w:rsidRDefault="001B6E9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sa dozvedia o význame príchodu Konštantína a Metoda na Veľkú Moravu , ich vplyv na rozvoj kultúry a vzdelanosti v</w:t>
            </w:r>
            <w:r w:rsidR="00E21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regióne</w:t>
            </w:r>
            <w:r w:rsidR="00E21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. Vznik </w:t>
            </w:r>
            <w:proofErr w:type="spellStart"/>
            <w:r w:rsidR="00E21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glagoliky</w:t>
            </w:r>
            <w:proofErr w:type="spellEnd"/>
            <w:r w:rsidR="00E21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A24DB9" w:rsidRDefault="00A24DB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A24DB9" w:rsidRDefault="00A24DB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24DB9" w:rsidRDefault="00A24DB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informácie o kultúrnom dedičstve Veľkej Moravy , o každodennom živote vo Veľkomoravskej ríši,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Svätoplukovská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tradícia a súčasnosť.  </w:t>
            </w:r>
          </w:p>
          <w:p w:rsidR="005E5F07" w:rsidRDefault="005E5F07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E5F07" w:rsidRDefault="005E5F07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E5F07" w:rsidRDefault="005E5F07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E5F07" w:rsidRDefault="005E5F07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Opakovanie a upevňovanie vedomostí žiakov. </w:t>
            </w:r>
          </w:p>
          <w:p w:rsidR="00221992" w:rsidRDefault="00221992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221992" w:rsidRDefault="00221992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o historických udalostiach po zániku Veľkomoravskej ríše a postupnom utváraní nového štátneho útvaru – Uhorského kráľovstva. Získajú tiež vedomosti o významnom </w:t>
            </w:r>
            <w:r w:rsidR="00AE1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panovníckom rode </w:t>
            </w:r>
            <w:proofErr w:type="spellStart"/>
            <w:r w:rsidR="00AE1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Árpádovcov</w:t>
            </w:r>
            <w:proofErr w:type="spellEnd"/>
            <w:r w:rsidR="00AE1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panovníkovi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Sv.Štefanovi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="00AE1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, či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jeho otcovi Gejzovi</w:t>
            </w:r>
            <w:r w:rsidR="00AE1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 O kresťanstve a Uhorskom kráľovstve.</w:t>
            </w:r>
          </w:p>
          <w:p w:rsidR="002F70B2" w:rsidRDefault="002F70B2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2F70B2" w:rsidRDefault="002F70B2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si osvoja poznatky o význame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Nitry a jeho okolia, Nitra ako sídlo uhorských kniežat</w:t>
            </w:r>
          </w:p>
          <w:p w:rsidR="002F70B2" w:rsidRDefault="002F70B2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2F70B2" w:rsidRDefault="002F70B2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2F70B2" w:rsidRDefault="002F70B2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2F70B2" w:rsidRDefault="002F70B2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poznatky o osobe uhorského kráľa Ondreja II., jeho problémy, ako finančné tak aj mocenské. Významný dokument Zlatá bula Ondreja II.</w:t>
            </w:r>
            <w:r w:rsidR="00820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Silnejúci vplyv uhorskej šľachty. </w:t>
            </w:r>
            <w:r w:rsidR="00575C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Belo</w:t>
            </w:r>
            <w:r w:rsidR="00820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IV.</w:t>
            </w:r>
          </w:p>
          <w:p w:rsidR="00575C38" w:rsidRDefault="00575C38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053A4" w:rsidRDefault="00575C38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sa dozvedia o vláda Belu IV. a pokusu o konsolidáciu pomerov v Uhorsku. Vpád Tatárov do Uhorského kráľovstva a po ich odchode budovanie nanovo celej krajiny, ktorú nechali Tatári v ruinách.</w:t>
            </w:r>
          </w:p>
          <w:p w:rsidR="008053A4" w:rsidRDefault="008053A4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053A4" w:rsidRDefault="008053A4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42EB7" w:rsidRDefault="008053A4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s osobnosťou Matúša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Čáka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Trenčianskeho – pána Váhu a Tatier. Silnejúci vplyv oligarchov na politiku a pomery v krajine.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Booje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o uhorský trón.</w:t>
            </w:r>
            <w:r w:rsidR="00575C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C42EB7" w:rsidRDefault="00C42EB7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42EB7" w:rsidRDefault="00C42EB7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Získajú poznatky o vláde Karola Róberta a jeho hospodárskych reformách. Ukončenie vnútorných rozporov v Uhorskom kráľovstve. Rozvoj banských miest na území dnešného Slovenska. Vláda Ľudovíta I. Veľkého z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Anjou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. Mestské privilégiá a život v mestách za vlády Ľudovíta I.  </w:t>
            </w:r>
          </w:p>
          <w:p w:rsidR="009B556C" w:rsidRDefault="009B556C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B556C" w:rsidRDefault="009B556C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E0A8E" w:rsidRDefault="009E0A8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zoznámia s významnou osobnosťou </w:t>
            </w:r>
            <w:r w:rsidR="009B5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Žigmunda </w:t>
            </w:r>
            <w:r w:rsidR="009B55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Luxemburského,  jeho vojenské ťaženia najmä boje proti husitom</w:t>
            </w:r>
          </w:p>
          <w:p w:rsidR="004640EF" w:rsidRDefault="004640EF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217CE" w:rsidRDefault="001217C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B556C" w:rsidRDefault="004640EF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poznatky o</w:t>
            </w:r>
            <w:r w:rsidR="00DE62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</w:t>
            </w:r>
            <w:r w:rsidR="00DE62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ýznamnom uhorskom panovníkovi Matejovi Korvínovi. Reformy panovníka, založenie univerzity v Bratislave (</w:t>
            </w:r>
            <w:proofErr w:type="spellStart"/>
            <w:r w:rsidR="00DE62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Academia</w:t>
            </w:r>
            <w:proofErr w:type="spellEnd"/>
            <w:r w:rsidR="00DE62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DE62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Istropolitana</w:t>
            </w:r>
            <w:proofErr w:type="spellEnd"/>
            <w:r w:rsidR="00DE62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).  Legendy o vláde Mateja Korvína.</w:t>
            </w:r>
          </w:p>
          <w:p w:rsidR="00D37524" w:rsidRDefault="00D37524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06809" w:rsidRDefault="001217C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1217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žiakov</w:t>
            </w:r>
          </w:p>
          <w:p w:rsidR="001217CE" w:rsidRDefault="001217C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217CE" w:rsidRDefault="001217C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37524" w:rsidRDefault="0030680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dokážu vysvetliť pojmy ako humanizmus a renesancia. Rozširovanie sa humanizmu a renesancie v Európe </w:t>
            </w:r>
          </w:p>
          <w:p w:rsidR="00306809" w:rsidRDefault="0030680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217CE" w:rsidRDefault="001217C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217CE" w:rsidRDefault="001217C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06809" w:rsidRDefault="0030680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s mysliteľmi renesančnej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Európym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humanistickými filozofmi a</w:t>
            </w:r>
            <w:r w:rsidR="007D3B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vedcami</w:t>
            </w:r>
            <w:r w:rsidR="007D3B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</w:t>
            </w:r>
          </w:p>
          <w:p w:rsidR="007D3B93" w:rsidRDefault="007D3B93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D3B93" w:rsidRDefault="007D3B93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D3B93" w:rsidRDefault="007D3B93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dozvedia o postupnom objavovaní sveta významnými moreplavcami, ako bol napr.: Krištof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KolumbusFernao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Magalhaes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ďalší. Objavenie Ameriky. </w:t>
            </w:r>
          </w:p>
          <w:p w:rsidR="00E918EB" w:rsidRDefault="00E918E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918EB" w:rsidRDefault="00E918E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spoznajú ako sme viedli dobyvačné vojny na novoobjavených územiach. Rozdelenie nového sveta. Zoznámenie sa snovými civilizáciami a následky zámorských objavov.</w:t>
            </w:r>
          </w:p>
          <w:p w:rsidR="00D05943" w:rsidRDefault="00D05943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05943" w:rsidRDefault="00D05943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05943" w:rsidRDefault="00D05943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 xml:space="preserve">Žiaci sa dozvedia o udalostiach, ktoré smerovali k rozdeleniu cirkvi. Úpadok cirkvi, osobnosť Martina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Luthera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požiadavky. Vznik nových cirkví a vznik rádu jezuitov. </w:t>
            </w:r>
          </w:p>
          <w:p w:rsidR="0032366A" w:rsidRDefault="0032366A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2366A" w:rsidRDefault="0032366A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2366A" w:rsidRDefault="0032366A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Žiak vie zodpovedať čo znamenajú pojmy: absolutizmus, manufaktúra a pod. </w:t>
            </w:r>
            <w:r w:rsidR="00775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Najznámejší absolutistický panovník Ľudovít XIV. (kráľ Slnko) a jeho vláda. Oboznámen</w:t>
            </w:r>
            <w:r w:rsidR="009155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ie sa zo vzdelancami danej doby</w:t>
            </w:r>
            <w:r w:rsidR="00775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</w:t>
            </w:r>
          </w:p>
          <w:p w:rsidR="009155AE" w:rsidRDefault="009155A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B2640" w:rsidRDefault="00DB2640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155AE" w:rsidRDefault="009155A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Žiak sa dozvie čo je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osvietenectvo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, spozná osobnosti danej doby, kto boli encyklopedisti. Čo je osvietenecký absolutizmus</w:t>
            </w:r>
          </w:p>
          <w:p w:rsidR="0077740F" w:rsidRDefault="0077740F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B2640" w:rsidRDefault="00DB2640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žiakov</w:t>
            </w:r>
          </w:p>
          <w:p w:rsidR="00DB2640" w:rsidRDefault="00DB2640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06B09" w:rsidRDefault="00B7725A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Žiak sa zoznámi s Osmanskou ríšou, ako veľkým a nebezpečným nepriateľom Uhorského kráľovstva. Bitka pri Moháči a následný nástup Habsburgovcov na uhorský a český trón. Ján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Zápoľský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rozpad Uhorska.</w:t>
            </w:r>
          </w:p>
          <w:p w:rsidR="00E06B09" w:rsidRDefault="00E06B0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7740F" w:rsidRDefault="00E06B0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a opakovanie učiva</w:t>
            </w:r>
            <w:r w:rsidR="00B772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 </w:t>
            </w:r>
          </w:p>
          <w:p w:rsidR="009155AE" w:rsidRDefault="009155AE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155AE" w:rsidRDefault="00E06B0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o stavovských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povstaniech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danej doby na území Uhorského kráľovstva.</w:t>
            </w:r>
          </w:p>
          <w:p w:rsidR="00E06B09" w:rsidRDefault="00E06B0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E06B09" w:rsidRDefault="00E06B09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rozširovaním reformácie na území Uhorska. Vznik evanjelickej  cirkvi ako samostatnej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 xml:space="preserve">cirkevnej organizácie Uhorska, vznik grécko-katolíckej cirkvi, vznik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tuniverzity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v</w:t>
            </w:r>
            <w:r w:rsidR="000F22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Trnave</w:t>
            </w:r>
            <w:r w:rsidR="000F22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. Osobnosť Mikuláša Oláha a Petra </w:t>
            </w:r>
            <w:proofErr w:type="spellStart"/>
            <w:r w:rsidR="000F22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Pázmánya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 </w:t>
            </w:r>
          </w:p>
          <w:p w:rsidR="000F2276" w:rsidRDefault="000F2276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F2276" w:rsidRDefault="00C85DB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poznatky o Bratislave ako hlavnom meste Uhorska.</w:t>
            </w:r>
          </w:p>
          <w:p w:rsidR="00C85DBB" w:rsidRDefault="00C85DB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85DBB" w:rsidRDefault="00C85DB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dozvedia o osvietenej panovníčke Márii Terézii, o jej problémoch pri nástupe na trón,  vojenskom konflikte, ale aj reformách, ktoré výrazne ovplyvnili život v monarchii. </w:t>
            </w:r>
          </w:p>
          <w:p w:rsidR="00C85DBB" w:rsidRDefault="00C85DB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85DBB" w:rsidRDefault="00C85DBB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sa zoznámia s najväčším reformátorom Habsburskej ríši Jozefom II.</w:t>
            </w:r>
          </w:p>
          <w:p w:rsidR="00CC0F7D" w:rsidRDefault="00CC0F7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C0F7D" w:rsidRDefault="00CC0F7D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Zoznámenie sa s „klenotom Uhorského kráľovstva“ Matejom Belom a jeho dielo.</w:t>
            </w:r>
          </w:p>
          <w:p w:rsidR="007A4AB8" w:rsidRDefault="007A4AB8" w:rsidP="00C2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A3935" w:rsidRPr="00C2086D" w:rsidRDefault="00CC0F7D" w:rsidP="00CC0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žiakov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7A" w:rsidRPr="00C2086D" w:rsidRDefault="00A1767A" w:rsidP="00A1767A">
            <w:pPr>
              <w:spacing w:after="0"/>
              <w:rPr>
                <w:sz w:val="20"/>
                <w:szCs w:val="20"/>
              </w:rPr>
            </w:pPr>
          </w:p>
          <w:p w:rsidR="00C2086D" w:rsidRPr="00C2086D" w:rsidRDefault="00C2086D" w:rsidP="00A1767A">
            <w:pPr>
              <w:spacing w:after="0"/>
              <w:rPr>
                <w:sz w:val="20"/>
                <w:szCs w:val="20"/>
              </w:rPr>
            </w:pPr>
          </w:p>
          <w:p w:rsidR="00C2086D" w:rsidRDefault="00C2086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6D">
              <w:rPr>
                <w:rFonts w:ascii="Times New Roman" w:hAnsi="Times New Roman" w:cs="Times New Roman"/>
                <w:sz w:val="20"/>
                <w:szCs w:val="20"/>
              </w:rPr>
              <w:t>Pravek</w:t>
            </w:r>
            <w:proofErr w:type="spellEnd"/>
            <w:r w:rsidRPr="00C208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086D">
              <w:rPr>
                <w:rFonts w:ascii="Times New Roman" w:hAnsi="Times New Roman" w:cs="Times New Roman"/>
                <w:sz w:val="20"/>
                <w:szCs w:val="20"/>
              </w:rPr>
              <w:t>starovek</w:t>
            </w:r>
            <w:proofErr w:type="spellEnd"/>
            <w:r w:rsidRPr="00C2086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2086D">
              <w:rPr>
                <w:rFonts w:ascii="Times New Roman" w:hAnsi="Times New Roman" w:cs="Times New Roman"/>
                <w:sz w:val="20"/>
                <w:szCs w:val="20"/>
              </w:rPr>
              <w:t>stredovek</w:t>
            </w:r>
            <w:proofErr w:type="spellEnd"/>
          </w:p>
          <w:p w:rsidR="00C2086D" w:rsidRDefault="00C2086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86D" w:rsidRDefault="00C2086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86D" w:rsidRDefault="00C2086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86D" w:rsidRDefault="00C2086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7CE" w:rsidRDefault="001217C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86D" w:rsidRDefault="00C2086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Príchod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Karpatskej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kotliny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ríša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vojenské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ťaženie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A5B02" w:rsidRDefault="003A5B0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02" w:rsidRDefault="003A5B0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02" w:rsidRDefault="003A5B0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02" w:rsidRDefault="003A5B0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Písomnosti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Pribinovi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štátnom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útvare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Moravské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knieža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Mojmír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Pribina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Zánik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Pribinovho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kniežatstva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Veľkej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Moravy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V.Morava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Svätopluka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V.Morava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vlády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Svätopluka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Mojmíra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následný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zánik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Veľkomoravskej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ríše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17CE" w:rsidRDefault="00E217C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7CE" w:rsidRDefault="00E217C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7CE" w:rsidRDefault="00E217C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7CE" w:rsidRDefault="00E217C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Historické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pramene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príchodu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Konštantína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Veľkú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Moravu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Písmo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písomníctvo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Veľkomoravskej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ríši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Vplyv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vierozväscov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súčasnosť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DB9" w:rsidRDefault="00A24DB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DB9" w:rsidRDefault="00A24DB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Veľká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Morava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minulosť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súčasnosť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každodenný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ľudí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Veľkej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Morave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Svätopluk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najvýznamnejší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panovník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Veľkej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Moravy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4DB9" w:rsidRDefault="00A24DB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100" w:rsidRDefault="00AE110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100" w:rsidRDefault="00AE110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100" w:rsidRDefault="00AE110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100" w:rsidRDefault="00AE110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100" w:rsidRDefault="00AE110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Zánik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Veľkomoravskej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ríše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kráľovstva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Arpádovci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Knieža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Gejza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Štefan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kráľovstvo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Christanizácia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70B2" w:rsidRDefault="002F70B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0B2" w:rsidRDefault="002F70B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0B2" w:rsidRDefault="002F70B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0B2" w:rsidRDefault="002F70B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0B2" w:rsidRDefault="002F70B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Nitra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významné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stredoveké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centrum.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údelných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kniežat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F70B2" w:rsidRDefault="002F70B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0B2" w:rsidRDefault="002F70B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0B2" w:rsidRDefault="002F70B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Ondrej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II.</w:t>
            </w:r>
            <w:r w:rsidR="00820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20FC9">
              <w:rPr>
                <w:rFonts w:ascii="Times New Roman" w:hAnsi="Times New Roman" w:cs="Times New Roman"/>
                <w:sz w:val="20"/>
                <w:szCs w:val="20"/>
              </w:rPr>
              <w:t>Vzťah</w:t>
            </w:r>
            <w:proofErr w:type="spellEnd"/>
            <w:r w:rsidR="00820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0FC9">
              <w:rPr>
                <w:rFonts w:ascii="Times New Roman" w:hAnsi="Times New Roman" w:cs="Times New Roman"/>
                <w:sz w:val="20"/>
                <w:szCs w:val="20"/>
              </w:rPr>
              <w:t>šľachty</w:t>
            </w:r>
            <w:proofErr w:type="spellEnd"/>
            <w:r w:rsidR="00820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20F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820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0FC9">
              <w:rPr>
                <w:rFonts w:ascii="Times New Roman" w:hAnsi="Times New Roman" w:cs="Times New Roman"/>
                <w:sz w:val="20"/>
                <w:szCs w:val="20"/>
              </w:rPr>
              <w:t>Ondreja</w:t>
            </w:r>
            <w:proofErr w:type="spellEnd"/>
            <w:r w:rsidR="00820FC9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575C38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="00575C38">
              <w:rPr>
                <w:rFonts w:ascii="Times New Roman" w:hAnsi="Times New Roman" w:cs="Times New Roman"/>
                <w:sz w:val="20"/>
                <w:szCs w:val="20"/>
              </w:rPr>
              <w:t>Zlatá</w:t>
            </w:r>
            <w:proofErr w:type="spellEnd"/>
            <w:r w:rsidR="00575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75C38">
              <w:rPr>
                <w:rFonts w:ascii="Times New Roman" w:hAnsi="Times New Roman" w:cs="Times New Roman"/>
                <w:sz w:val="20"/>
                <w:szCs w:val="20"/>
              </w:rPr>
              <w:t>bula</w:t>
            </w:r>
            <w:proofErr w:type="spellEnd"/>
            <w:r w:rsidR="00575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75C38">
              <w:rPr>
                <w:rFonts w:ascii="Times New Roman" w:hAnsi="Times New Roman" w:cs="Times New Roman"/>
                <w:sz w:val="20"/>
                <w:szCs w:val="20"/>
              </w:rPr>
              <w:t>Ondreja</w:t>
            </w:r>
            <w:proofErr w:type="spellEnd"/>
            <w:r w:rsidR="00575C38">
              <w:rPr>
                <w:rFonts w:ascii="Times New Roman" w:hAnsi="Times New Roman" w:cs="Times New Roman"/>
                <w:sz w:val="20"/>
                <w:szCs w:val="20"/>
              </w:rPr>
              <w:t xml:space="preserve"> II. Belo</w:t>
            </w:r>
            <w:r w:rsidR="00820FC9">
              <w:rPr>
                <w:rFonts w:ascii="Times New Roman" w:hAnsi="Times New Roman" w:cs="Times New Roman"/>
                <w:sz w:val="20"/>
                <w:szCs w:val="20"/>
              </w:rPr>
              <w:t xml:space="preserve"> IV.</w:t>
            </w:r>
          </w:p>
          <w:p w:rsidR="00575C38" w:rsidRDefault="00575C3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C38" w:rsidRDefault="00575C3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C38" w:rsidRDefault="00575C3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C38" w:rsidRDefault="00575C3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C38" w:rsidRDefault="00575C3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C38" w:rsidRDefault="00575C3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Vláda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nevydareného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pokusu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konsolidovať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pomery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kráľovstve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Tatármi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budovanie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kamenných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hradov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mestské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privilégiá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3A4" w:rsidRDefault="008053A4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A4" w:rsidRDefault="008053A4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3A4" w:rsidRDefault="008053A4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Matúš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Čák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Trenčiansky</w:t>
            </w:r>
            <w:proofErr w:type="spellEnd"/>
            <w:r w:rsidR="00423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237B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423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37B0">
              <w:rPr>
                <w:rFonts w:ascii="Times New Roman" w:hAnsi="Times New Roman" w:cs="Times New Roman"/>
                <w:sz w:val="20"/>
                <w:szCs w:val="20"/>
              </w:rPr>
              <w:t>uhorský</w:t>
            </w:r>
            <w:proofErr w:type="spellEnd"/>
            <w:r w:rsidR="00423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37B0">
              <w:rPr>
                <w:rFonts w:ascii="Times New Roman" w:hAnsi="Times New Roman" w:cs="Times New Roman"/>
                <w:sz w:val="20"/>
                <w:szCs w:val="20"/>
              </w:rPr>
              <w:t>magnáti</w:t>
            </w:r>
            <w:proofErr w:type="spellEnd"/>
            <w:r w:rsidR="004237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4237B0">
              <w:rPr>
                <w:rFonts w:ascii="Times New Roman" w:hAnsi="Times New Roman" w:cs="Times New Roman"/>
                <w:sz w:val="20"/>
                <w:szCs w:val="20"/>
              </w:rPr>
              <w:t>Boje</w:t>
            </w:r>
            <w:proofErr w:type="spellEnd"/>
            <w:r w:rsidR="004237B0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="004237B0">
              <w:rPr>
                <w:rFonts w:ascii="Times New Roman" w:hAnsi="Times New Roman" w:cs="Times New Roman"/>
                <w:sz w:val="20"/>
                <w:szCs w:val="20"/>
              </w:rPr>
              <w:t>uhorský</w:t>
            </w:r>
            <w:proofErr w:type="spellEnd"/>
            <w:r w:rsidR="00423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37B0">
              <w:rPr>
                <w:rFonts w:ascii="Times New Roman" w:hAnsi="Times New Roman" w:cs="Times New Roman"/>
                <w:sz w:val="20"/>
                <w:szCs w:val="20"/>
              </w:rPr>
              <w:t>trón</w:t>
            </w:r>
            <w:proofErr w:type="spellEnd"/>
          </w:p>
          <w:p w:rsidR="001F358D" w:rsidRDefault="001F358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8D" w:rsidRDefault="001F358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8D" w:rsidRDefault="001F358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58D" w:rsidRDefault="001F358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Vláda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Róberta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reform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nové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banské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mestá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koniec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vnútorných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nepokojov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hospodársky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rozkvet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Vláda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Ľudovíta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rozvoj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mestské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privilégiá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556C" w:rsidRDefault="009B556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6C" w:rsidRDefault="009B556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6C" w:rsidRDefault="009B556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6C" w:rsidRDefault="009B556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6C" w:rsidRDefault="009B556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6C" w:rsidRDefault="009B556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Žigmund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Luxemburský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prvý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cisár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tróne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turkom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husitom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627D" w:rsidRDefault="00DE627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27D" w:rsidRDefault="00DE627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Reformy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vláda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Meteja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Korvína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Univerzita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Bratislave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Legendy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kráľovi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Matejovi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6809" w:rsidRDefault="003068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9" w:rsidRDefault="003068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9" w:rsidRDefault="003068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9" w:rsidRDefault="003068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7CE" w:rsidRDefault="001217C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7CE" w:rsidRDefault="001217C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9" w:rsidRDefault="003068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humanizmus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renesancia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6809" w:rsidRDefault="003068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9" w:rsidRDefault="003068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B93" w:rsidRDefault="007D3B93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7CE" w:rsidRDefault="001217C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B93" w:rsidRDefault="007D3B93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Erasmus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Rotrdamský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Niccolo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Machiavelli, Thomas More a pod.</w:t>
            </w:r>
          </w:p>
          <w:p w:rsidR="007D3B93" w:rsidRDefault="007D3B93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B93" w:rsidRDefault="007D3B93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B93" w:rsidRDefault="007D3B93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Prečo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hľadali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nové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cesty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vzdialených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krajín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oboplávali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Afriku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oboplávanie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objavenie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Ameriky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18EB" w:rsidRDefault="00E918E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8EB" w:rsidRDefault="00E918E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Nové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poľnohospodárske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ktoré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dostali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vďaka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zámorským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objavom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kukurica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zemiaky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tabak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 a pod.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Vplyv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Európskeho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sveta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domorodcov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objavenom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území</w:t>
            </w:r>
            <w:proofErr w:type="spellEnd"/>
            <w:r w:rsidR="00D059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943" w:rsidRDefault="00D05943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943" w:rsidRDefault="000C499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Martin Luther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reformácia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cirkvi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Rád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jezuitov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protireformácia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Tridsaťročná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vojna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posledná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náboženská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vojna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Európe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57A6" w:rsidRDefault="007757A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A6" w:rsidRDefault="007757A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A6" w:rsidRDefault="007757A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Absoluizmus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Ľudovít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XIV.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Manufaktúrna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výroba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Absolutistické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štáty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Európe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740F" w:rsidRDefault="0077740F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40F" w:rsidRDefault="0077740F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40F" w:rsidRDefault="0077740F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640" w:rsidRDefault="00DB264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40F" w:rsidRDefault="0077740F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osvietenectvo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osvietenecký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absolutizmus</w:t>
            </w:r>
            <w:proofErr w:type="spellEnd"/>
          </w:p>
          <w:p w:rsidR="00B7725A" w:rsidRDefault="00B7725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25A" w:rsidRDefault="00B7725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640" w:rsidRDefault="00DB264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640" w:rsidRDefault="00DB264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25A" w:rsidRDefault="005930E7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Význam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bitky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Moháči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úmrtie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kráľa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Vladislava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Jagellonskeho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následný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nástup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Habsburgovcov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trón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6B09" w:rsidRDefault="00E06B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09" w:rsidRDefault="00E06B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09" w:rsidRDefault="00E06B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09" w:rsidRDefault="00E06B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B09" w:rsidRDefault="00E06B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276" w:rsidRDefault="00E06B09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Konflikty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šľachty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Habsburgovcov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Juraj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Jánošík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Rákócziho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povstanie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2276" w:rsidRDefault="000F227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276" w:rsidRDefault="000F227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Reformácia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Uhorsku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samostatných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cirkevných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organizácií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C85DBB">
              <w:rPr>
                <w:rFonts w:ascii="Times New Roman" w:hAnsi="Times New Roman" w:cs="Times New Roman"/>
                <w:sz w:val="20"/>
                <w:szCs w:val="20"/>
              </w:rPr>
              <w:t>univerz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Trnave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Bratislava od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najstarších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súčasnosť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urbárium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racio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edicationis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pragmatica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sanction a pod.</w:t>
            </w: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Default="00C85DBB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Tolerančný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patent, II.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racio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educationis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C0F7D">
              <w:rPr>
                <w:rFonts w:ascii="Times New Roman" w:hAnsi="Times New Roman" w:cs="Times New Roman"/>
                <w:sz w:val="20"/>
                <w:szCs w:val="20"/>
              </w:rPr>
              <w:t>očíslovanie</w:t>
            </w:r>
            <w:proofErr w:type="spellEnd"/>
            <w:r w:rsidR="00CC0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0F7D">
              <w:rPr>
                <w:rFonts w:ascii="Times New Roman" w:hAnsi="Times New Roman" w:cs="Times New Roman"/>
                <w:sz w:val="20"/>
                <w:szCs w:val="20"/>
              </w:rPr>
              <w:t>domov</w:t>
            </w:r>
            <w:proofErr w:type="spellEnd"/>
            <w:r w:rsidR="00CC0F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CC0F7D">
              <w:rPr>
                <w:rFonts w:ascii="Times New Roman" w:hAnsi="Times New Roman" w:cs="Times New Roman"/>
                <w:sz w:val="20"/>
                <w:szCs w:val="20"/>
              </w:rPr>
              <w:t>budov</w:t>
            </w:r>
            <w:proofErr w:type="spellEnd"/>
            <w:r w:rsidR="00CC0F7D">
              <w:rPr>
                <w:rFonts w:ascii="Times New Roman" w:hAnsi="Times New Roman" w:cs="Times New Roman"/>
                <w:sz w:val="20"/>
                <w:szCs w:val="20"/>
              </w:rPr>
              <w:t xml:space="preserve"> a pod.</w:t>
            </w:r>
          </w:p>
          <w:p w:rsidR="00CC0F7D" w:rsidRDefault="00CC0F7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F7D" w:rsidRDefault="00CC0F7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BB" w:rsidRPr="00C2086D" w:rsidRDefault="00CC0F7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Notície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Nova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Possoniensia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pod.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7F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</w:tbl>
    <w:p w:rsidR="00F80554" w:rsidRPr="003A3981" w:rsidRDefault="00F80554" w:rsidP="00FF1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0554" w:rsidRPr="003A3981" w:rsidSect="003A3981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AB8"/>
    <w:multiLevelType w:val="hybridMultilevel"/>
    <w:tmpl w:val="96522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2880"/>
    <w:rsid w:val="00051244"/>
    <w:rsid w:val="000C4998"/>
    <w:rsid w:val="000F2276"/>
    <w:rsid w:val="00106C9E"/>
    <w:rsid w:val="001217CE"/>
    <w:rsid w:val="0016334D"/>
    <w:rsid w:val="001A6115"/>
    <w:rsid w:val="001B6E9E"/>
    <w:rsid w:val="001F358D"/>
    <w:rsid w:val="0021682A"/>
    <w:rsid w:val="00221992"/>
    <w:rsid w:val="0025606A"/>
    <w:rsid w:val="0029222E"/>
    <w:rsid w:val="002E22AF"/>
    <w:rsid w:val="002F70B2"/>
    <w:rsid w:val="00306809"/>
    <w:rsid w:val="0032366A"/>
    <w:rsid w:val="003344CD"/>
    <w:rsid w:val="003A3981"/>
    <w:rsid w:val="003A5B02"/>
    <w:rsid w:val="003F12F1"/>
    <w:rsid w:val="004237B0"/>
    <w:rsid w:val="004640EF"/>
    <w:rsid w:val="004A1322"/>
    <w:rsid w:val="00511464"/>
    <w:rsid w:val="005406E9"/>
    <w:rsid w:val="00556DB3"/>
    <w:rsid w:val="00575C38"/>
    <w:rsid w:val="005930E7"/>
    <w:rsid w:val="005B5F21"/>
    <w:rsid w:val="005E5F07"/>
    <w:rsid w:val="00622EC5"/>
    <w:rsid w:val="00634641"/>
    <w:rsid w:val="006B1D58"/>
    <w:rsid w:val="006F0A4E"/>
    <w:rsid w:val="007757A6"/>
    <w:rsid w:val="0077740F"/>
    <w:rsid w:val="007A4AB8"/>
    <w:rsid w:val="007D3B93"/>
    <w:rsid w:val="007D4CD3"/>
    <w:rsid w:val="007E05AD"/>
    <w:rsid w:val="007F0275"/>
    <w:rsid w:val="008053A4"/>
    <w:rsid w:val="00820FC9"/>
    <w:rsid w:val="0082577F"/>
    <w:rsid w:val="0085213A"/>
    <w:rsid w:val="008B1B6A"/>
    <w:rsid w:val="008C48EA"/>
    <w:rsid w:val="008C58D1"/>
    <w:rsid w:val="009155AE"/>
    <w:rsid w:val="0092538C"/>
    <w:rsid w:val="00937C62"/>
    <w:rsid w:val="00963A18"/>
    <w:rsid w:val="009651ED"/>
    <w:rsid w:val="009A3935"/>
    <w:rsid w:val="009B556C"/>
    <w:rsid w:val="009E0A8E"/>
    <w:rsid w:val="00A12880"/>
    <w:rsid w:val="00A13025"/>
    <w:rsid w:val="00A1767A"/>
    <w:rsid w:val="00A24DB9"/>
    <w:rsid w:val="00A3090F"/>
    <w:rsid w:val="00A37E71"/>
    <w:rsid w:val="00A50F0A"/>
    <w:rsid w:val="00A63869"/>
    <w:rsid w:val="00AE1100"/>
    <w:rsid w:val="00B73D8B"/>
    <w:rsid w:val="00B7725A"/>
    <w:rsid w:val="00B80958"/>
    <w:rsid w:val="00B8297E"/>
    <w:rsid w:val="00BB258A"/>
    <w:rsid w:val="00BD5249"/>
    <w:rsid w:val="00C2086D"/>
    <w:rsid w:val="00C42EB7"/>
    <w:rsid w:val="00C56BB8"/>
    <w:rsid w:val="00C85DBB"/>
    <w:rsid w:val="00C868D8"/>
    <w:rsid w:val="00CC0F7D"/>
    <w:rsid w:val="00D05943"/>
    <w:rsid w:val="00D37524"/>
    <w:rsid w:val="00D66DB9"/>
    <w:rsid w:val="00DB2640"/>
    <w:rsid w:val="00DE627D"/>
    <w:rsid w:val="00E06B09"/>
    <w:rsid w:val="00E217CE"/>
    <w:rsid w:val="00E91527"/>
    <w:rsid w:val="00E918EB"/>
    <w:rsid w:val="00F80554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1B6A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25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E1A37-6DE2-425D-8FEB-D49F4360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uzivatel</cp:lastModifiedBy>
  <cp:revision>43</cp:revision>
  <dcterms:created xsi:type="dcterms:W3CDTF">2012-09-05T15:47:00Z</dcterms:created>
  <dcterms:modified xsi:type="dcterms:W3CDTF">2014-01-27T21:05:00Z</dcterms:modified>
</cp:coreProperties>
</file>