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53D36" w14:textId="5DE2F0E8" w:rsidR="00CD7C18" w:rsidRPr="00CD7C18" w:rsidRDefault="00CD7C18" w:rsidP="00CD7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F1A94A" w14:textId="1FF8514E" w:rsidR="00FA67EB" w:rsidRDefault="00FA67EB" w:rsidP="006254BA">
      <w:pPr>
        <w:rPr>
          <w:rFonts w:ascii="Times New Roman" w:hAnsi="Times New Roman" w:cs="Times New Roman"/>
          <w:sz w:val="24"/>
          <w:szCs w:val="24"/>
        </w:rPr>
      </w:pPr>
    </w:p>
    <w:p w14:paraId="0A7838FE" w14:textId="65A64630" w:rsidR="0060219C" w:rsidRDefault="0060219C" w:rsidP="0060219C">
      <w:pPr>
        <w:pStyle w:val="Cmsor1"/>
        <w:jc w:val="center"/>
      </w:pPr>
      <w:r>
        <w:rPr>
          <w:noProof/>
        </w:rPr>
        <w:drawing>
          <wp:inline distT="0" distB="0" distL="0" distR="0" wp14:anchorId="6AA9DE43" wp14:editId="24C677C3">
            <wp:extent cx="1464733" cy="1464733"/>
            <wp:effectExtent l="0" t="0" r="2540" b="254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220" cy="146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E29DB">
        <w:rPr>
          <w:rStyle w:val="Kiemels2"/>
          <w:sz w:val="44"/>
          <w:szCs w:val="44"/>
        </w:rPr>
        <w:t>Zápisnica</w:t>
      </w:r>
      <w:proofErr w:type="spellEnd"/>
      <w:r w:rsidRPr="00FE29DB">
        <w:rPr>
          <w:rStyle w:val="Kiemels2"/>
          <w:sz w:val="44"/>
          <w:szCs w:val="44"/>
        </w:rPr>
        <w:t xml:space="preserve"> z 2. </w:t>
      </w:r>
      <w:proofErr w:type="spellStart"/>
      <w:r w:rsidRPr="00FE29DB">
        <w:rPr>
          <w:rStyle w:val="Kiemels2"/>
          <w:sz w:val="44"/>
          <w:szCs w:val="44"/>
        </w:rPr>
        <w:t>zasadnutia</w:t>
      </w:r>
      <w:proofErr w:type="spellEnd"/>
      <w:r w:rsidRPr="00FE29DB">
        <w:rPr>
          <w:rStyle w:val="Kiemels2"/>
          <w:sz w:val="44"/>
          <w:szCs w:val="44"/>
        </w:rPr>
        <w:t xml:space="preserve"> </w:t>
      </w:r>
      <w:proofErr w:type="spellStart"/>
      <w:r w:rsidRPr="00FE29DB">
        <w:rPr>
          <w:rStyle w:val="Kiemels2"/>
          <w:sz w:val="44"/>
          <w:szCs w:val="44"/>
        </w:rPr>
        <w:t>Rady</w:t>
      </w:r>
      <w:proofErr w:type="spellEnd"/>
      <w:r w:rsidRPr="00FE29DB">
        <w:rPr>
          <w:rStyle w:val="Kiemels2"/>
          <w:sz w:val="44"/>
          <w:szCs w:val="44"/>
        </w:rPr>
        <w:t xml:space="preserve"> </w:t>
      </w:r>
      <w:proofErr w:type="spellStart"/>
      <w:r w:rsidRPr="00FE29DB">
        <w:rPr>
          <w:rStyle w:val="Kiemels2"/>
          <w:sz w:val="44"/>
          <w:szCs w:val="44"/>
        </w:rPr>
        <w:t>školy</w:t>
      </w:r>
      <w:proofErr w:type="spellEnd"/>
    </w:p>
    <w:p w14:paraId="412F0C17" w14:textId="77777777" w:rsidR="0060219C" w:rsidRDefault="0060219C" w:rsidP="0060219C">
      <w:pPr>
        <w:pStyle w:val="NormlWeb"/>
      </w:pPr>
      <w:r>
        <w:rPr>
          <w:rStyle w:val="Kiemels2"/>
        </w:rPr>
        <w:t>Dátum:</w:t>
      </w:r>
      <w:r>
        <w:t xml:space="preserve"> 9. december 2025</w:t>
      </w:r>
      <w:r>
        <w:br/>
      </w:r>
      <w:proofErr w:type="spellStart"/>
      <w:r>
        <w:rPr>
          <w:rStyle w:val="Kiemels2"/>
        </w:rPr>
        <w:t>Čas</w:t>
      </w:r>
      <w:proofErr w:type="spellEnd"/>
      <w:r>
        <w:rPr>
          <w:rStyle w:val="Kiemels2"/>
        </w:rPr>
        <w:t>:</w:t>
      </w:r>
      <w:r>
        <w:t xml:space="preserve"> 15:30</w:t>
      </w:r>
      <w:r>
        <w:br/>
      </w:r>
      <w:proofErr w:type="spellStart"/>
      <w:r>
        <w:rPr>
          <w:rStyle w:val="Kiemels2"/>
        </w:rPr>
        <w:t>Miesto</w:t>
      </w:r>
      <w:proofErr w:type="spellEnd"/>
      <w:r>
        <w:rPr>
          <w:rStyle w:val="Kiemels2"/>
        </w:rPr>
        <w:t>:</w:t>
      </w:r>
      <w:r>
        <w:t xml:space="preserve"> </w:t>
      </w:r>
      <w:proofErr w:type="spellStart"/>
      <w:r>
        <w:t>Základná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Ármina</w:t>
      </w:r>
      <w:proofErr w:type="spellEnd"/>
      <w:r>
        <w:t xml:space="preserve"> </w:t>
      </w:r>
      <w:proofErr w:type="spellStart"/>
      <w:r>
        <w:t>Vámbéryho</w:t>
      </w:r>
      <w:proofErr w:type="spellEnd"/>
      <w:r>
        <w:t xml:space="preserve">, </w:t>
      </w:r>
      <w:proofErr w:type="spellStart"/>
      <w:r>
        <w:t>Dunajská</w:t>
      </w:r>
      <w:proofErr w:type="spellEnd"/>
      <w:r>
        <w:t xml:space="preserve"> </w:t>
      </w:r>
      <w:proofErr w:type="spellStart"/>
      <w:r>
        <w:t>Streda</w:t>
      </w:r>
      <w:proofErr w:type="spellEnd"/>
    </w:p>
    <w:p w14:paraId="3811A37A" w14:textId="77777777" w:rsidR="0060219C" w:rsidRDefault="0060219C" w:rsidP="0060219C">
      <w:pPr>
        <w:pStyle w:val="Cmsor2"/>
      </w:pPr>
      <w:r>
        <w:rPr>
          <w:rStyle w:val="Kiemels2"/>
          <w:b w:val="0"/>
          <w:bCs w:val="0"/>
        </w:rPr>
        <w:t xml:space="preserve">Program </w:t>
      </w:r>
      <w:proofErr w:type="spellStart"/>
      <w:r>
        <w:rPr>
          <w:rStyle w:val="Kiemels2"/>
          <w:b w:val="0"/>
          <w:bCs w:val="0"/>
        </w:rPr>
        <w:t>rokovania</w:t>
      </w:r>
      <w:proofErr w:type="spellEnd"/>
      <w:r>
        <w:rPr>
          <w:rStyle w:val="Kiemels2"/>
          <w:b w:val="0"/>
          <w:bCs w:val="0"/>
        </w:rPr>
        <w:t>:</w:t>
      </w:r>
    </w:p>
    <w:p w14:paraId="17B94BFA" w14:textId="77777777" w:rsidR="0060219C" w:rsidRDefault="0060219C" w:rsidP="0060219C">
      <w:pPr>
        <w:pStyle w:val="NormlWeb"/>
      </w:pPr>
      <w:r>
        <w:rPr>
          <w:rStyle w:val="Kiemels2"/>
        </w:rPr>
        <w:t>Téma:</w:t>
      </w:r>
      <w:r>
        <w:t xml:space="preserve"> </w:t>
      </w:r>
      <w:proofErr w:type="spellStart"/>
      <w:r>
        <w:t>Rozpočet</w:t>
      </w:r>
      <w:proofErr w:type="spellEnd"/>
      <w:r>
        <w:t xml:space="preserve"> a </w:t>
      </w:r>
      <w:proofErr w:type="spellStart"/>
      <w:r>
        <w:t>polročné</w:t>
      </w:r>
      <w:proofErr w:type="spellEnd"/>
      <w:r>
        <w:t xml:space="preserve"> </w:t>
      </w:r>
      <w:proofErr w:type="spellStart"/>
      <w:r>
        <w:t>plánovanie</w:t>
      </w:r>
      <w:proofErr w:type="spellEnd"/>
      <w:r>
        <w:br/>
      </w:r>
      <w:proofErr w:type="spellStart"/>
      <w:r>
        <w:rPr>
          <w:rStyle w:val="Kiemels2"/>
        </w:rPr>
        <w:t>Prítomní</w:t>
      </w:r>
      <w:proofErr w:type="spellEnd"/>
      <w:r>
        <w:rPr>
          <w:rStyle w:val="Kiemels2"/>
        </w:rPr>
        <w:t>:</w:t>
      </w:r>
      <w:r>
        <w:t xml:space="preserve"> </w:t>
      </w:r>
      <w:r>
        <w:br/>
        <w:t>(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prezenčnej</w:t>
      </w:r>
      <w:proofErr w:type="spellEnd"/>
      <w:r>
        <w:t xml:space="preserve"> </w:t>
      </w:r>
      <w:proofErr w:type="spellStart"/>
      <w:r>
        <w:t>listiny</w:t>
      </w:r>
      <w:proofErr w:type="spellEnd"/>
      <w:r>
        <w:t>)</w:t>
      </w:r>
    </w:p>
    <w:p w14:paraId="3AA46254" w14:textId="77777777" w:rsidR="0060219C" w:rsidRDefault="0091031D" w:rsidP="0060219C">
      <w:r>
        <w:pict w14:anchorId="05BA88CC">
          <v:rect id="_x0000_i1025" style="width:0;height:1.5pt" o:hralign="center" o:hrstd="t" o:hr="t" fillcolor="#a0a0a0" stroked="f"/>
        </w:pict>
      </w:r>
    </w:p>
    <w:p w14:paraId="4F5D064F" w14:textId="77777777" w:rsidR="0060219C" w:rsidRDefault="0060219C" w:rsidP="0060219C">
      <w:pPr>
        <w:pStyle w:val="Cmsor2"/>
      </w:pPr>
      <w:proofErr w:type="spellStart"/>
      <w:r>
        <w:rPr>
          <w:rStyle w:val="Kiemels2"/>
          <w:b w:val="0"/>
          <w:bCs w:val="0"/>
        </w:rPr>
        <w:t>Priebeh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zasadnutia</w:t>
      </w:r>
      <w:proofErr w:type="spellEnd"/>
      <w:r>
        <w:rPr>
          <w:rStyle w:val="Kiemels2"/>
          <w:b w:val="0"/>
          <w:bCs w:val="0"/>
        </w:rPr>
        <w:t>:</w:t>
      </w:r>
    </w:p>
    <w:p w14:paraId="3EC7DDB7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1. </w:t>
      </w:r>
      <w:proofErr w:type="spellStart"/>
      <w:r>
        <w:rPr>
          <w:rStyle w:val="Kiemels2"/>
          <w:b/>
          <w:bCs/>
        </w:rPr>
        <w:t>Otvorenie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zasadnutia</w:t>
      </w:r>
      <w:proofErr w:type="spellEnd"/>
    </w:p>
    <w:p w14:paraId="1491873B" w14:textId="77777777" w:rsidR="0060219C" w:rsidRDefault="0060219C" w:rsidP="0060219C">
      <w:pPr>
        <w:pStyle w:val="NormlWeb"/>
      </w:pPr>
      <w:proofErr w:type="spellStart"/>
      <w:r>
        <w:t>Predsedníčka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privítala</w:t>
      </w:r>
      <w:proofErr w:type="spellEnd"/>
      <w:r>
        <w:t xml:space="preserve"> </w:t>
      </w:r>
      <w:proofErr w:type="spellStart"/>
      <w:r>
        <w:t>prítomných</w:t>
      </w:r>
      <w:proofErr w:type="spellEnd"/>
      <w:r>
        <w:t xml:space="preserve"> </w:t>
      </w:r>
      <w:proofErr w:type="spellStart"/>
      <w:r>
        <w:t>členov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oboznámila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s programom </w:t>
      </w:r>
      <w:proofErr w:type="spellStart"/>
      <w:r>
        <w:t>zasadnutia</w:t>
      </w:r>
      <w:proofErr w:type="spellEnd"/>
      <w:r>
        <w:t>.</w:t>
      </w:r>
    </w:p>
    <w:p w14:paraId="2DFD9C6E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2. </w:t>
      </w:r>
      <w:proofErr w:type="spellStart"/>
      <w:r>
        <w:rPr>
          <w:rStyle w:val="Kiemels2"/>
          <w:b/>
          <w:bCs/>
        </w:rPr>
        <w:t>Prezentácia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návrhu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rozpočtu</w:t>
      </w:r>
      <w:proofErr w:type="spellEnd"/>
      <w:r>
        <w:rPr>
          <w:rStyle w:val="Kiemels2"/>
          <w:b/>
          <w:bCs/>
        </w:rPr>
        <w:t xml:space="preserve"> na </w:t>
      </w:r>
      <w:proofErr w:type="spellStart"/>
      <w:r>
        <w:rPr>
          <w:rStyle w:val="Kiemels2"/>
          <w:b/>
          <w:bCs/>
        </w:rPr>
        <w:t>rok</w:t>
      </w:r>
      <w:proofErr w:type="spellEnd"/>
      <w:r>
        <w:rPr>
          <w:rStyle w:val="Kiemels2"/>
          <w:b/>
          <w:bCs/>
        </w:rPr>
        <w:t xml:space="preserve"> 2026</w:t>
      </w:r>
    </w:p>
    <w:p w14:paraId="7566F210" w14:textId="77777777" w:rsidR="0060219C" w:rsidRDefault="0060219C" w:rsidP="0060219C">
      <w:pPr>
        <w:pStyle w:val="NormlWeb"/>
      </w:pPr>
      <w:proofErr w:type="spellStart"/>
      <w:r>
        <w:t>Riaditeľ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predstavil</w:t>
      </w:r>
      <w:proofErr w:type="spellEnd"/>
      <w:r>
        <w:t xml:space="preserve">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na </w:t>
      </w:r>
      <w:proofErr w:type="spellStart"/>
      <w:r>
        <w:t>rok</w:t>
      </w:r>
      <w:proofErr w:type="spellEnd"/>
      <w:r>
        <w:t xml:space="preserve"> 2026, </w:t>
      </w:r>
      <w:proofErr w:type="spellStart"/>
      <w:r>
        <w:t>podrobne</w:t>
      </w:r>
      <w:proofErr w:type="spellEnd"/>
      <w:r>
        <w:t xml:space="preserve"> </w:t>
      </w:r>
      <w:proofErr w:type="spellStart"/>
      <w:r>
        <w:t>rozpracoval</w:t>
      </w:r>
      <w:proofErr w:type="spellEnd"/>
      <w:r>
        <w:t xml:space="preserve"> </w:t>
      </w:r>
      <w:proofErr w:type="spellStart"/>
      <w:r>
        <w:t>plánované</w:t>
      </w:r>
      <w:proofErr w:type="spellEnd"/>
      <w:r>
        <w:t xml:space="preserve"> </w:t>
      </w:r>
      <w:proofErr w:type="spellStart"/>
      <w:r>
        <w:t>výdavky</w:t>
      </w:r>
      <w:proofErr w:type="spellEnd"/>
      <w:r>
        <w:t xml:space="preserve">, </w:t>
      </w:r>
      <w:proofErr w:type="spellStart"/>
      <w:r>
        <w:t>príjmy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aj </w:t>
      </w:r>
      <w:proofErr w:type="spellStart"/>
      <w:r>
        <w:t>investičné</w:t>
      </w:r>
      <w:proofErr w:type="spellEnd"/>
      <w:r>
        <w:t xml:space="preserve"> a </w:t>
      </w:r>
      <w:proofErr w:type="spellStart"/>
      <w:r>
        <w:t>prevádzkové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>.</w:t>
      </w:r>
    </w:p>
    <w:p w14:paraId="0961424E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3. </w:t>
      </w:r>
      <w:proofErr w:type="spellStart"/>
      <w:r>
        <w:rPr>
          <w:rStyle w:val="Kiemels2"/>
          <w:b/>
          <w:bCs/>
        </w:rPr>
        <w:t>Schválenie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návrhu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rozpočtu</w:t>
      </w:r>
      <w:proofErr w:type="spellEnd"/>
    </w:p>
    <w:p w14:paraId="733972CA" w14:textId="77777777" w:rsidR="0060219C" w:rsidRDefault="0060219C" w:rsidP="0060219C">
      <w:pPr>
        <w:pStyle w:val="NormlWeb"/>
      </w:pPr>
      <w:proofErr w:type="spellStart"/>
      <w:r>
        <w:t>Po</w:t>
      </w:r>
      <w:proofErr w:type="spellEnd"/>
      <w:r>
        <w:t xml:space="preserve"> </w:t>
      </w:r>
      <w:proofErr w:type="spellStart"/>
      <w:r>
        <w:t>prerokovaní</w:t>
      </w:r>
      <w:proofErr w:type="spellEnd"/>
      <w:r>
        <w:t xml:space="preserve"> </w:t>
      </w:r>
      <w:proofErr w:type="spellStart"/>
      <w:r>
        <w:t>návrhu</w:t>
      </w:r>
      <w:proofErr w:type="spellEnd"/>
      <w:r>
        <w:t xml:space="preserve"> </w:t>
      </w:r>
      <w:proofErr w:type="spellStart"/>
      <w:r>
        <w:t>členovia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 xml:space="preserve"> </w:t>
      </w:r>
      <w:proofErr w:type="spellStart"/>
      <w:r>
        <w:t>schválili</w:t>
      </w:r>
      <w:proofErr w:type="spellEnd"/>
      <w:r>
        <w:t xml:space="preserve"> </w:t>
      </w:r>
      <w:proofErr w:type="spellStart"/>
      <w:r>
        <w:t>rozpočtový</w:t>
      </w:r>
      <w:proofErr w:type="spellEnd"/>
      <w:r>
        <w:t xml:space="preserve"> </w:t>
      </w:r>
      <w:proofErr w:type="spellStart"/>
      <w:r>
        <w:t>návrh</w:t>
      </w:r>
      <w:proofErr w:type="spellEnd"/>
      <w:r>
        <w:t xml:space="preserve"> na </w:t>
      </w:r>
      <w:proofErr w:type="spellStart"/>
      <w:r>
        <w:t>rok</w:t>
      </w:r>
      <w:proofErr w:type="spellEnd"/>
      <w:r>
        <w:t xml:space="preserve"> 2026.</w:t>
      </w:r>
    </w:p>
    <w:p w14:paraId="7DF5A205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4. </w:t>
      </w:r>
      <w:proofErr w:type="spellStart"/>
      <w:r>
        <w:rPr>
          <w:rStyle w:val="Kiemels2"/>
          <w:b/>
          <w:bCs/>
        </w:rPr>
        <w:t>Polročné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hodnotenie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výchovno-vzdelávacej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činnosti</w:t>
      </w:r>
      <w:proofErr w:type="spellEnd"/>
    </w:p>
    <w:p w14:paraId="535596B9" w14:textId="77777777" w:rsidR="0060219C" w:rsidRDefault="0060219C" w:rsidP="0060219C">
      <w:pPr>
        <w:pStyle w:val="NormlWeb"/>
      </w:pPr>
      <w:proofErr w:type="spellStart"/>
      <w:r>
        <w:t>Riaditeľ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 o </w:t>
      </w:r>
      <w:proofErr w:type="spellStart"/>
      <w:r>
        <w:t>priebehu</w:t>
      </w:r>
      <w:proofErr w:type="spellEnd"/>
      <w:r>
        <w:t xml:space="preserve"> </w:t>
      </w:r>
      <w:proofErr w:type="spellStart"/>
      <w:r>
        <w:t>výchovno-vzdelávacieho</w:t>
      </w:r>
      <w:proofErr w:type="spellEnd"/>
      <w:r>
        <w:t xml:space="preserve"> </w:t>
      </w:r>
      <w:proofErr w:type="spellStart"/>
      <w:r>
        <w:t>procesu</w:t>
      </w:r>
      <w:proofErr w:type="spellEnd"/>
      <w:r>
        <w:t xml:space="preserve"> v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polroku</w:t>
      </w:r>
      <w:proofErr w:type="spellEnd"/>
      <w:r>
        <w:t xml:space="preserve"> </w:t>
      </w:r>
      <w:proofErr w:type="spellStart"/>
      <w:r>
        <w:t>školského</w:t>
      </w:r>
      <w:proofErr w:type="spellEnd"/>
      <w:r>
        <w:t xml:space="preserve"> </w:t>
      </w:r>
      <w:proofErr w:type="spellStart"/>
      <w:r>
        <w:t>roka</w:t>
      </w:r>
      <w:proofErr w:type="spellEnd"/>
      <w:r>
        <w:t xml:space="preserve"> 2025/2026, o </w:t>
      </w:r>
      <w:proofErr w:type="spellStart"/>
      <w:r>
        <w:t>výsledkoch</w:t>
      </w:r>
      <w:proofErr w:type="spellEnd"/>
      <w:r>
        <w:t xml:space="preserve"> </w:t>
      </w:r>
      <w:proofErr w:type="spellStart"/>
      <w:r>
        <w:t>žiakov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aktivitách</w:t>
      </w:r>
      <w:proofErr w:type="spellEnd"/>
      <w:r>
        <w:t xml:space="preserve"> </w:t>
      </w:r>
      <w:proofErr w:type="spellStart"/>
      <w:r>
        <w:t>školy</w:t>
      </w:r>
      <w:proofErr w:type="spellEnd"/>
      <w:r>
        <w:t>.</w:t>
      </w:r>
    </w:p>
    <w:p w14:paraId="15840942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5. </w:t>
      </w:r>
      <w:proofErr w:type="spellStart"/>
      <w:r>
        <w:rPr>
          <w:rStyle w:val="Kiemels2"/>
          <w:b/>
          <w:bCs/>
        </w:rPr>
        <w:t>Rôzne</w:t>
      </w:r>
      <w:proofErr w:type="spellEnd"/>
    </w:p>
    <w:p w14:paraId="0563D87C" w14:textId="77777777" w:rsidR="0060219C" w:rsidRDefault="0060219C" w:rsidP="0060219C">
      <w:pPr>
        <w:pStyle w:val="NormlWeb"/>
      </w:pPr>
      <w:r>
        <w:lastRenderedPageBreak/>
        <w:t xml:space="preserve">(v </w:t>
      </w:r>
      <w:proofErr w:type="spellStart"/>
      <w:r>
        <w:t>prípade</w:t>
      </w:r>
      <w:proofErr w:type="spellEnd"/>
      <w:r>
        <w:t xml:space="preserve"> </w:t>
      </w:r>
      <w:proofErr w:type="spellStart"/>
      <w:r>
        <w:t>potreby</w:t>
      </w:r>
      <w:proofErr w:type="spellEnd"/>
      <w:r>
        <w:t xml:space="preserve"> </w:t>
      </w:r>
      <w:proofErr w:type="spellStart"/>
      <w:r>
        <w:t>doplniť</w:t>
      </w:r>
      <w:proofErr w:type="spellEnd"/>
      <w:r>
        <w:t xml:space="preserve"> – </w:t>
      </w:r>
      <w:proofErr w:type="spellStart"/>
      <w:r>
        <w:t>napr</w:t>
      </w:r>
      <w:proofErr w:type="spellEnd"/>
      <w:r>
        <w:t xml:space="preserve">. </w:t>
      </w:r>
      <w:proofErr w:type="spellStart"/>
      <w:r>
        <w:t>návrhy</w:t>
      </w:r>
      <w:proofErr w:type="spellEnd"/>
      <w:r>
        <w:t xml:space="preserve">, </w:t>
      </w:r>
      <w:proofErr w:type="spellStart"/>
      <w:r>
        <w:t>pripomienky</w:t>
      </w:r>
      <w:proofErr w:type="spellEnd"/>
      <w:r>
        <w:t xml:space="preserve">, </w:t>
      </w:r>
      <w:proofErr w:type="spellStart"/>
      <w:r>
        <w:t>otázky</w:t>
      </w:r>
      <w:proofErr w:type="spellEnd"/>
      <w:r>
        <w:t>)</w:t>
      </w:r>
    </w:p>
    <w:p w14:paraId="6274C6AA" w14:textId="485D8A8B" w:rsidR="0060219C" w:rsidRDefault="0060219C" w:rsidP="0060219C"/>
    <w:p w14:paraId="34F65BBF" w14:textId="77777777" w:rsidR="0060219C" w:rsidRDefault="0060219C" w:rsidP="0060219C">
      <w:pPr>
        <w:pStyle w:val="Cmsor2"/>
      </w:pPr>
      <w:r>
        <w:rPr>
          <w:rFonts w:ascii="Segoe UI Emoji" w:hAnsi="Segoe UI Emoji" w:cs="Segoe UI Emoji"/>
        </w:rPr>
        <w:t>📌</w:t>
      </w:r>
      <w:r>
        <w:t xml:space="preserve"> </w:t>
      </w:r>
      <w:proofErr w:type="spellStart"/>
      <w:r>
        <w:rPr>
          <w:rStyle w:val="Kiemels2"/>
          <w:b w:val="0"/>
          <w:bCs w:val="0"/>
        </w:rPr>
        <w:t>Uznesenia</w:t>
      </w:r>
      <w:proofErr w:type="spellEnd"/>
      <w:r>
        <w:rPr>
          <w:rStyle w:val="Kiemels2"/>
          <w:b w:val="0"/>
          <w:bCs w:val="0"/>
        </w:rPr>
        <w:t>:</w:t>
      </w:r>
    </w:p>
    <w:p w14:paraId="6A2A8F1E" w14:textId="77777777" w:rsidR="0060219C" w:rsidRDefault="0060219C" w:rsidP="0060219C">
      <w:pPr>
        <w:pStyle w:val="NormlWeb"/>
      </w:pPr>
      <w:r>
        <w:t xml:space="preserve">•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schvaľuje</w:t>
      </w:r>
      <w:proofErr w:type="spellEnd"/>
      <w:r>
        <w:t xml:space="preserve">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na </w:t>
      </w:r>
      <w:proofErr w:type="spellStart"/>
      <w:r>
        <w:t>rok</w:t>
      </w:r>
      <w:proofErr w:type="spellEnd"/>
      <w:r>
        <w:t xml:space="preserve"> 2026.</w:t>
      </w:r>
      <w:r>
        <w:br/>
        <w:t xml:space="preserve">•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berie</w:t>
      </w:r>
      <w:proofErr w:type="spellEnd"/>
      <w:r>
        <w:t xml:space="preserve"> na </w:t>
      </w:r>
      <w:proofErr w:type="spellStart"/>
      <w:r>
        <w:t>vedomie</w:t>
      </w:r>
      <w:proofErr w:type="spellEnd"/>
      <w:r>
        <w:t xml:space="preserve"> </w:t>
      </w:r>
      <w:proofErr w:type="spellStart"/>
      <w:r>
        <w:t>polročné</w:t>
      </w:r>
      <w:proofErr w:type="spellEnd"/>
      <w:r>
        <w:t xml:space="preserve"> </w:t>
      </w:r>
      <w:proofErr w:type="spellStart"/>
      <w:r>
        <w:t>hodnotenie</w:t>
      </w:r>
      <w:proofErr w:type="spellEnd"/>
      <w:r>
        <w:t xml:space="preserve"> </w:t>
      </w:r>
      <w:proofErr w:type="spellStart"/>
      <w:r>
        <w:t>výchovno-vzdelávacej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>.</w:t>
      </w:r>
    </w:p>
    <w:p w14:paraId="7E60625A" w14:textId="77777777" w:rsidR="0060219C" w:rsidRDefault="0060219C" w:rsidP="0060219C">
      <w:pPr>
        <w:pStyle w:val="Cmsor2"/>
      </w:pPr>
      <w:proofErr w:type="spellStart"/>
      <w:r>
        <w:rPr>
          <w:rStyle w:val="Kiemels2"/>
          <w:b w:val="0"/>
          <w:bCs w:val="0"/>
        </w:rPr>
        <w:t>Ukončenie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zasadnutia</w:t>
      </w:r>
      <w:proofErr w:type="spellEnd"/>
      <w:r>
        <w:rPr>
          <w:rStyle w:val="Kiemels2"/>
          <w:b w:val="0"/>
          <w:bCs w:val="0"/>
        </w:rPr>
        <w:t>:</w:t>
      </w:r>
    </w:p>
    <w:p w14:paraId="52AA0776" w14:textId="77777777" w:rsidR="0060219C" w:rsidRDefault="0060219C" w:rsidP="0060219C">
      <w:pPr>
        <w:pStyle w:val="NormlWeb"/>
      </w:pPr>
      <w:proofErr w:type="spellStart"/>
      <w:r>
        <w:t>Predsedníčka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poďakovala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účasť</w:t>
      </w:r>
      <w:proofErr w:type="spellEnd"/>
      <w:r>
        <w:t xml:space="preserve"> a </w:t>
      </w:r>
      <w:proofErr w:type="spellStart"/>
      <w:r>
        <w:t>zasadnutie</w:t>
      </w:r>
      <w:proofErr w:type="spellEnd"/>
      <w:r>
        <w:t xml:space="preserve"> </w:t>
      </w:r>
      <w:proofErr w:type="spellStart"/>
      <w:r>
        <w:t>ukončila</w:t>
      </w:r>
      <w:proofErr w:type="spellEnd"/>
      <w:r>
        <w:t xml:space="preserve"> (</w:t>
      </w:r>
      <w:proofErr w:type="spellStart"/>
      <w:r>
        <w:t>čas</w:t>
      </w:r>
      <w:proofErr w:type="spellEnd"/>
      <w:r>
        <w:t xml:space="preserve"> </w:t>
      </w:r>
      <w:proofErr w:type="spellStart"/>
      <w:r>
        <w:t>doplniť</w:t>
      </w:r>
      <w:proofErr w:type="spellEnd"/>
      <w:r>
        <w:t>).</w:t>
      </w:r>
    </w:p>
    <w:p w14:paraId="5FED21F1" w14:textId="121AB344" w:rsidR="0060219C" w:rsidRDefault="0060219C" w:rsidP="0060219C">
      <w:pPr>
        <w:pStyle w:val="NormlWeb"/>
      </w:pPr>
      <w:r>
        <w:rPr>
          <w:rStyle w:val="Kiemels2"/>
        </w:rPr>
        <w:t xml:space="preserve">                                       </w:t>
      </w:r>
      <w:proofErr w:type="spellStart"/>
      <w:r>
        <w:rPr>
          <w:rStyle w:val="Kiemels2"/>
        </w:rPr>
        <w:t>Zapisovateľka</w:t>
      </w:r>
      <w:proofErr w:type="spellEnd"/>
      <w:r>
        <w:rPr>
          <w:rStyle w:val="Kiemels2"/>
        </w:rPr>
        <w:t>:</w:t>
      </w:r>
      <w:r>
        <w:t xml:space="preserve"> Renáta </w:t>
      </w:r>
      <w:proofErr w:type="spellStart"/>
      <w:r>
        <w:t>Csiffári</w:t>
      </w:r>
      <w:proofErr w:type="spellEnd"/>
    </w:p>
    <w:p w14:paraId="51EFBA2B" w14:textId="65972BFF" w:rsidR="00A92D92" w:rsidRDefault="00A92D92" w:rsidP="00A92D92">
      <w:pPr>
        <w:pStyle w:val="NormlWeb"/>
        <w:rPr>
          <w:lang w:val="sk-SK"/>
        </w:rPr>
      </w:pPr>
      <w:r w:rsidRPr="003C05F6">
        <w:rPr>
          <w:b/>
          <w:bCs/>
        </w:rPr>
        <w:t xml:space="preserve">                                       </w:t>
      </w:r>
      <w:proofErr w:type="spellStart"/>
      <w:r w:rsidRPr="003C05F6">
        <w:rPr>
          <w:b/>
          <w:bCs/>
        </w:rPr>
        <w:t>Meno</w:t>
      </w:r>
      <w:proofErr w:type="spellEnd"/>
      <w:r w:rsidRPr="003C05F6">
        <w:rPr>
          <w:b/>
          <w:bCs/>
        </w:rPr>
        <w:t xml:space="preserve"> </w:t>
      </w:r>
      <w:proofErr w:type="spellStart"/>
      <w:r w:rsidRPr="003C05F6">
        <w:rPr>
          <w:b/>
          <w:bCs/>
        </w:rPr>
        <w:t>overovateľa</w:t>
      </w:r>
      <w:proofErr w:type="spellEnd"/>
      <w:r w:rsidRPr="003C05F6">
        <w:rPr>
          <w:b/>
          <w:bCs/>
        </w:rPr>
        <w:t>:</w:t>
      </w:r>
      <w:r>
        <w:t xml:space="preserve"> </w:t>
      </w:r>
      <w:proofErr w:type="spellStart"/>
      <w:r>
        <w:t>Gebriela</w:t>
      </w:r>
      <w:proofErr w:type="spellEnd"/>
      <w:r>
        <w:t xml:space="preserve"> Zalka</w:t>
      </w:r>
    </w:p>
    <w:p w14:paraId="255BE869" w14:textId="77777777" w:rsidR="00A92D92" w:rsidRDefault="00A92D92" w:rsidP="0060219C">
      <w:pPr>
        <w:pStyle w:val="NormlWeb"/>
      </w:pPr>
    </w:p>
    <w:p w14:paraId="43D33E37" w14:textId="4F06E7B0" w:rsidR="0060219C" w:rsidRDefault="0060219C" w:rsidP="0060219C"/>
    <w:p w14:paraId="1A068CAA" w14:textId="77777777" w:rsidR="0060219C" w:rsidRDefault="0060219C" w:rsidP="0060219C">
      <w:pPr>
        <w:pStyle w:val="Cmsor1"/>
      </w:pPr>
      <w:r>
        <w:rPr>
          <w:rFonts w:ascii="Segoe UI Emoji" w:hAnsi="Segoe UI Emoji" w:cs="Segoe UI Emoji"/>
        </w:rPr>
        <w:t>📌</w:t>
      </w:r>
      <w:r>
        <w:t xml:space="preserve"> </w:t>
      </w:r>
      <w:proofErr w:type="spellStart"/>
      <w:r>
        <w:rPr>
          <w:rStyle w:val="Kiemels2"/>
          <w:b w:val="0"/>
          <w:bCs w:val="0"/>
        </w:rPr>
        <w:t>Uznesenia</w:t>
      </w:r>
      <w:proofErr w:type="spellEnd"/>
      <w:r>
        <w:rPr>
          <w:rStyle w:val="Kiemels2"/>
          <w:b w:val="0"/>
          <w:bCs w:val="0"/>
        </w:rPr>
        <w:t xml:space="preserve"> – 2. </w:t>
      </w:r>
      <w:proofErr w:type="spellStart"/>
      <w:r>
        <w:rPr>
          <w:rStyle w:val="Kiemels2"/>
          <w:b w:val="0"/>
          <w:bCs w:val="0"/>
        </w:rPr>
        <w:t>zasadnutie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Rady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školy</w:t>
      </w:r>
      <w:proofErr w:type="spellEnd"/>
    </w:p>
    <w:p w14:paraId="084F1095" w14:textId="77777777" w:rsidR="0060219C" w:rsidRDefault="0060219C" w:rsidP="0060219C">
      <w:pPr>
        <w:pStyle w:val="NormlWeb"/>
      </w:pPr>
      <w:proofErr w:type="spellStart"/>
      <w:r>
        <w:t>Základná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Ármina</w:t>
      </w:r>
      <w:proofErr w:type="spellEnd"/>
      <w:r>
        <w:t xml:space="preserve"> </w:t>
      </w:r>
      <w:proofErr w:type="spellStart"/>
      <w:r>
        <w:t>Vámbéryho</w:t>
      </w:r>
      <w:proofErr w:type="spellEnd"/>
      <w:r>
        <w:t xml:space="preserve">, </w:t>
      </w:r>
      <w:proofErr w:type="spellStart"/>
      <w:r>
        <w:t>Dunajská</w:t>
      </w:r>
      <w:proofErr w:type="spellEnd"/>
      <w:r>
        <w:t xml:space="preserve"> </w:t>
      </w:r>
      <w:proofErr w:type="spellStart"/>
      <w:r>
        <w:t>Streda</w:t>
      </w:r>
      <w:proofErr w:type="spellEnd"/>
      <w:r>
        <w:t xml:space="preserve"> – 9. december 2025</w:t>
      </w:r>
    </w:p>
    <w:p w14:paraId="5C3BC7CB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1. 2/2025 (12.09.) – </w:t>
      </w:r>
      <w:proofErr w:type="spellStart"/>
      <w:r>
        <w:rPr>
          <w:rStyle w:val="Kiemels2"/>
          <w:b/>
          <w:bCs/>
        </w:rPr>
        <w:t>Uznesenie</w:t>
      </w:r>
      <w:proofErr w:type="spellEnd"/>
    </w:p>
    <w:p w14:paraId="7C6CA244" w14:textId="77777777" w:rsidR="0060219C" w:rsidRDefault="0060219C" w:rsidP="0060219C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 xml:space="preserve"> </w:t>
      </w:r>
      <w:proofErr w:type="spellStart"/>
      <w:r>
        <w:t>schvaľuje</w:t>
      </w:r>
      <w:proofErr w:type="spellEnd"/>
      <w:r>
        <w:t xml:space="preserve"> </w:t>
      </w:r>
      <w:proofErr w:type="spellStart"/>
      <w:r>
        <w:t>návrh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</w:t>
      </w:r>
      <w:proofErr w:type="spellStart"/>
      <w:r>
        <w:t>Základnej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Ármina</w:t>
      </w:r>
      <w:proofErr w:type="spellEnd"/>
      <w:r>
        <w:t xml:space="preserve"> </w:t>
      </w:r>
      <w:proofErr w:type="spellStart"/>
      <w:r>
        <w:t>Vámbéryho</w:t>
      </w:r>
      <w:proofErr w:type="spellEnd"/>
      <w:r>
        <w:t xml:space="preserve"> na </w:t>
      </w:r>
      <w:proofErr w:type="spellStart"/>
      <w:r>
        <w:t>rok</w:t>
      </w:r>
      <w:proofErr w:type="spellEnd"/>
      <w:r>
        <w:t xml:space="preserve"> 2026,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predložil</w:t>
      </w:r>
      <w:proofErr w:type="spellEnd"/>
      <w:r>
        <w:t xml:space="preserve"> </w:t>
      </w:r>
      <w:proofErr w:type="spellStart"/>
      <w:r>
        <w:t>riaditeľ</w:t>
      </w:r>
      <w:proofErr w:type="spellEnd"/>
      <w:r>
        <w:t xml:space="preserve"> </w:t>
      </w:r>
      <w:proofErr w:type="spellStart"/>
      <w:r>
        <w:t>školy</w:t>
      </w:r>
      <w:proofErr w:type="spellEnd"/>
      <w:r>
        <w:t>.</w:t>
      </w:r>
    </w:p>
    <w:p w14:paraId="6E99FDA4" w14:textId="77777777" w:rsidR="0060219C" w:rsidRDefault="0060219C" w:rsidP="0060219C">
      <w:pPr>
        <w:pStyle w:val="Cmsor3"/>
      </w:pPr>
      <w:r>
        <w:rPr>
          <w:rStyle w:val="Kiemels2"/>
          <w:b/>
          <w:bCs/>
        </w:rPr>
        <w:t xml:space="preserve">2. 3/2025 (12.09.) – </w:t>
      </w:r>
      <w:proofErr w:type="spellStart"/>
      <w:r>
        <w:rPr>
          <w:rStyle w:val="Kiemels2"/>
          <w:b/>
          <w:bCs/>
        </w:rPr>
        <w:t>Uznesenie</w:t>
      </w:r>
      <w:proofErr w:type="spellEnd"/>
    </w:p>
    <w:p w14:paraId="24A46EFF" w14:textId="77777777" w:rsidR="0060219C" w:rsidRDefault="0060219C" w:rsidP="0060219C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berie</w:t>
      </w:r>
      <w:proofErr w:type="spellEnd"/>
      <w:r>
        <w:t xml:space="preserve"> na </w:t>
      </w:r>
      <w:proofErr w:type="spellStart"/>
      <w:r>
        <w:t>vedomie</w:t>
      </w:r>
      <w:proofErr w:type="spellEnd"/>
      <w:r>
        <w:t xml:space="preserve"> </w:t>
      </w:r>
      <w:proofErr w:type="spellStart"/>
      <w:r>
        <w:t>riaditeľskú</w:t>
      </w:r>
      <w:proofErr w:type="spellEnd"/>
      <w:r>
        <w:t xml:space="preserve"> </w:t>
      </w:r>
      <w:proofErr w:type="spellStart"/>
      <w:r>
        <w:t>správu</w:t>
      </w:r>
      <w:proofErr w:type="spellEnd"/>
      <w:r>
        <w:t xml:space="preserve"> o </w:t>
      </w:r>
      <w:proofErr w:type="spellStart"/>
      <w:r>
        <w:t>výchovno-vzdelávacej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prvý</w:t>
      </w:r>
      <w:proofErr w:type="spellEnd"/>
      <w:r>
        <w:t xml:space="preserve"> </w:t>
      </w:r>
      <w:proofErr w:type="spellStart"/>
      <w:r>
        <w:t>polrok</w:t>
      </w:r>
      <w:proofErr w:type="spellEnd"/>
      <w:r>
        <w:t xml:space="preserve"> </w:t>
      </w:r>
      <w:proofErr w:type="spellStart"/>
      <w:r>
        <w:t>školského</w:t>
      </w:r>
      <w:proofErr w:type="spellEnd"/>
      <w:r>
        <w:t xml:space="preserve"> </w:t>
      </w:r>
      <w:proofErr w:type="spellStart"/>
      <w:r>
        <w:t>roka</w:t>
      </w:r>
      <w:proofErr w:type="spellEnd"/>
      <w:r>
        <w:t xml:space="preserve"> 2025/2026.</w:t>
      </w:r>
    </w:p>
    <w:p w14:paraId="09E3F441" w14:textId="091E170A" w:rsidR="00FA67EB" w:rsidRDefault="00FA67EB" w:rsidP="006254BA">
      <w:pPr>
        <w:rPr>
          <w:rFonts w:ascii="Times New Roman" w:hAnsi="Times New Roman" w:cs="Times New Roman"/>
          <w:sz w:val="24"/>
          <w:szCs w:val="24"/>
        </w:rPr>
      </w:pPr>
    </w:p>
    <w:p w14:paraId="1B05AA04" w14:textId="1DE9DC79" w:rsidR="006254BA" w:rsidRPr="006254BA" w:rsidRDefault="00F91A93" w:rsidP="006254BA">
      <w:pPr>
        <w:pStyle w:val="Cmsor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2FBBE04E" wp14:editId="6D46EB95">
            <wp:extent cx="1147234" cy="1147234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49" cy="11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54BA" w:rsidRPr="006254BA">
        <w:rPr>
          <w:rFonts w:ascii="Times New Roman" w:hAnsi="Times New Roman" w:cs="Times New Roman"/>
          <w:b/>
          <w:bCs/>
          <w:sz w:val="40"/>
          <w:szCs w:val="40"/>
        </w:rPr>
        <w:t>Jegyzőkönyv az iskolatanács 2. üléséről</w:t>
      </w:r>
    </w:p>
    <w:p w14:paraId="43582DCD" w14:textId="77777777" w:rsidR="006254BA" w:rsidRPr="006254BA" w:rsidRDefault="006254BA" w:rsidP="006254BA">
      <w:pPr>
        <w:pStyle w:val="NormlWeb"/>
      </w:pPr>
      <w:r w:rsidRPr="006254BA">
        <w:rPr>
          <w:rStyle w:val="Kiemels2"/>
        </w:rPr>
        <w:t>Dátum:</w:t>
      </w:r>
      <w:r w:rsidRPr="006254BA">
        <w:t xml:space="preserve"> 2025. december 9.</w:t>
      </w:r>
      <w:r w:rsidRPr="006254BA">
        <w:br/>
      </w:r>
      <w:r w:rsidRPr="006254BA">
        <w:rPr>
          <w:rStyle w:val="Kiemels2"/>
        </w:rPr>
        <w:t>Időpont:</w:t>
      </w:r>
      <w:r w:rsidRPr="006254BA">
        <w:t xml:space="preserve"> 15:30</w:t>
      </w:r>
      <w:r w:rsidRPr="006254BA">
        <w:br/>
      </w:r>
      <w:r w:rsidRPr="006254BA">
        <w:rPr>
          <w:rStyle w:val="Kiemels2"/>
        </w:rPr>
        <w:t>Helyszín:</w:t>
      </w:r>
      <w:r w:rsidRPr="006254BA">
        <w:t xml:space="preserve"> Vámbéry Ármin Alapiskola, Dunaszerdahely</w:t>
      </w:r>
    </w:p>
    <w:p w14:paraId="28E1DCDA" w14:textId="3FC036C2" w:rsidR="006254BA" w:rsidRPr="006254BA" w:rsidRDefault="006254BA" w:rsidP="006254BA">
      <w:pPr>
        <w:rPr>
          <w:rFonts w:ascii="Times New Roman" w:hAnsi="Times New Roman" w:cs="Times New Roman"/>
          <w:sz w:val="24"/>
          <w:szCs w:val="24"/>
        </w:rPr>
      </w:pPr>
    </w:p>
    <w:p w14:paraId="7BE266B1" w14:textId="0E0DBCB9" w:rsidR="006254BA" w:rsidRPr="006254BA" w:rsidRDefault="006254BA" w:rsidP="006254BA">
      <w:pPr>
        <w:pStyle w:val="Cmsor3"/>
        <w:rPr>
          <w:sz w:val="24"/>
          <w:szCs w:val="24"/>
        </w:rPr>
      </w:pPr>
      <w:r w:rsidRPr="006254BA">
        <w:rPr>
          <w:sz w:val="24"/>
          <w:szCs w:val="24"/>
        </w:rPr>
        <w:t>Napirendi pontok:</w:t>
      </w:r>
    </w:p>
    <w:p w14:paraId="378A89CA" w14:textId="77777777" w:rsidR="006254BA" w:rsidRPr="006254BA" w:rsidRDefault="006254BA" w:rsidP="006254BA">
      <w:pPr>
        <w:pStyle w:val="NormlWeb"/>
      </w:pPr>
      <w:r w:rsidRPr="006254BA">
        <w:rPr>
          <w:rStyle w:val="Kiemels2"/>
        </w:rPr>
        <w:t>Téma:</w:t>
      </w:r>
      <w:r w:rsidRPr="006254BA">
        <w:t xml:space="preserve"> Költségvetés és féléves tervezés</w:t>
      </w:r>
    </w:p>
    <w:p w14:paraId="58D4DD07" w14:textId="0A69A40F" w:rsidR="006254BA" w:rsidRPr="006254BA" w:rsidRDefault="006254BA" w:rsidP="006254BA">
      <w:pPr>
        <w:pStyle w:val="NormlWeb"/>
      </w:pPr>
      <w:r w:rsidRPr="006254BA">
        <w:rPr>
          <w:rStyle w:val="Kiemels2"/>
        </w:rPr>
        <w:t>Jelenlévők:</w:t>
      </w:r>
      <w:r w:rsidRPr="006254BA">
        <w:br/>
        <w:t xml:space="preserve">(a jelenléti ív </w:t>
      </w:r>
      <w:proofErr w:type="gramStart"/>
      <w:r w:rsidRPr="006254BA">
        <w:t>szerint )</w:t>
      </w:r>
      <w:proofErr w:type="gramEnd"/>
    </w:p>
    <w:p w14:paraId="4A991D20" w14:textId="4C019375" w:rsidR="006254BA" w:rsidRPr="006254BA" w:rsidRDefault="006254BA" w:rsidP="006254BA">
      <w:pPr>
        <w:rPr>
          <w:rFonts w:ascii="Times New Roman" w:hAnsi="Times New Roman" w:cs="Times New Roman"/>
          <w:sz w:val="24"/>
          <w:szCs w:val="24"/>
        </w:rPr>
      </w:pPr>
    </w:p>
    <w:p w14:paraId="6EFF2552" w14:textId="400DADBE" w:rsidR="006254BA" w:rsidRPr="006254BA" w:rsidRDefault="006254BA" w:rsidP="006254BA">
      <w:pPr>
        <w:pStyle w:val="Cmsor3"/>
        <w:rPr>
          <w:sz w:val="24"/>
          <w:szCs w:val="24"/>
        </w:rPr>
      </w:pPr>
      <w:r w:rsidRPr="006254BA">
        <w:rPr>
          <w:sz w:val="24"/>
          <w:szCs w:val="24"/>
        </w:rPr>
        <w:t xml:space="preserve"> Az ülés menete:</w:t>
      </w:r>
    </w:p>
    <w:p w14:paraId="4D47ACAE" w14:textId="77777777" w:rsidR="006254BA" w:rsidRPr="006254BA" w:rsidRDefault="006254BA" w:rsidP="006254BA">
      <w:pPr>
        <w:pStyle w:val="NormlWeb"/>
        <w:numPr>
          <w:ilvl w:val="0"/>
          <w:numId w:val="17"/>
        </w:numPr>
      </w:pPr>
      <w:r w:rsidRPr="006254BA">
        <w:rPr>
          <w:rStyle w:val="Kiemels2"/>
        </w:rPr>
        <w:t>Az ülés megnyitása</w:t>
      </w:r>
      <w:r w:rsidRPr="006254BA">
        <w:br/>
        <w:t>Az iskolatanács elnöke köszöntötte a jelenlévő tagokat, majd ismertette az ülés napirendi pontjait.</w:t>
      </w:r>
    </w:p>
    <w:p w14:paraId="51B86CA5" w14:textId="77777777" w:rsidR="006254BA" w:rsidRPr="006254BA" w:rsidRDefault="006254BA" w:rsidP="006254BA">
      <w:pPr>
        <w:pStyle w:val="NormlWeb"/>
        <w:numPr>
          <w:ilvl w:val="0"/>
          <w:numId w:val="17"/>
        </w:numPr>
      </w:pPr>
      <w:r w:rsidRPr="006254BA">
        <w:rPr>
          <w:rStyle w:val="Kiemels2"/>
        </w:rPr>
        <w:t>A 2026-os év költségvetési tervezetének bemutatása</w:t>
      </w:r>
      <w:r w:rsidRPr="006254BA">
        <w:br/>
        <w:t>Az iskola igazgatója ismertette a 2026-os évre vonatkozó költségvetési tervezetet, részletezve a tervezett kiadásokat, bevételeket, valamint a beruházási és működési költségeket.</w:t>
      </w:r>
    </w:p>
    <w:p w14:paraId="2B2CE330" w14:textId="77777777" w:rsidR="006254BA" w:rsidRPr="006254BA" w:rsidRDefault="006254BA" w:rsidP="006254BA">
      <w:pPr>
        <w:pStyle w:val="NormlWeb"/>
        <w:numPr>
          <w:ilvl w:val="0"/>
          <w:numId w:val="17"/>
        </w:numPr>
      </w:pPr>
      <w:r w:rsidRPr="006254BA">
        <w:rPr>
          <w:rStyle w:val="Kiemels2"/>
        </w:rPr>
        <w:t>A költségvetési tervezet jóváhagyása</w:t>
      </w:r>
      <w:r w:rsidRPr="006254BA">
        <w:br/>
        <w:t>A tervezet megvitatása után az iskolatanács tagjai egyhangúlag jóváhagyták a 2026-os költségvetési javaslatot.</w:t>
      </w:r>
    </w:p>
    <w:p w14:paraId="74147BD4" w14:textId="77777777" w:rsidR="006254BA" w:rsidRPr="006254BA" w:rsidRDefault="006254BA" w:rsidP="006254BA">
      <w:pPr>
        <w:pStyle w:val="NormlWeb"/>
        <w:numPr>
          <w:ilvl w:val="0"/>
          <w:numId w:val="17"/>
        </w:numPr>
      </w:pPr>
      <w:r w:rsidRPr="006254BA">
        <w:rPr>
          <w:rStyle w:val="Kiemels2"/>
        </w:rPr>
        <w:t>A nevelő-oktató munka féléves értékelése</w:t>
      </w:r>
      <w:r w:rsidRPr="006254BA">
        <w:br/>
        <w:t>Az igazgató tájékoztatást adott a 2025/2026-os tanév első félévének oktatási-nevelési folyamatáról, a tanulók eredményeiről és az iskola tevékenységeiről.</w:t>
      </w:r>
    </w:p>
    <w:p w14:paraId="286EAF06" w14:textId="77777777" w:rsidR="006254BA" w:rsidRPr="006254BA" w:rsidRDefault="006254BA" w:rsidP="006254BA">
      <w:pPr>
        <w:pStyle w:val="NormlWeb"/>
        <w:numPr>
          <w:ilvl w:val="0"/>
          <w:numId w:val="17"/>
        </w:numPr>
      </w:pPr>
      <w:r w:rsidRPr="006254BA">
        <w:rPr>
          <w:rStyle w:val="Kiemels2"/>
        </w:rPr>
        <w:t>Egyebek</w:t>
      </w:r>
      <w:r w:rsidRPr="006254BA">
        <w:br/>
        <w:t>(szükség esetén kiegészítendő – pl. javaslatok, észrevételek, kérdések)</w:t>
      </w:r>
    </w:p>
    <w:p w14:paraId="393D4D8D" w14:textId="2D8419D1" w:rsidR="006254BA" w:rsidRPr="006254BA" w:rsidRDefault="006254BA" w:rsidP="006254BA">
      <w:pPr>
        <w:rPr>
          <w:rFonts w:ascii="Times New Roman" w:hAnsi="Times New Roman" w:cs="Times New Roman"/>
          <w:sz w:val="24"/>
          <w:szCs w:val="24"/>
        </w:rPr>
      </w:pPr>
    </w:p>
    <w:p w14:paraId="7FD4E1ED" w14:textId="77777777" w:rsidR="006254BA" w:rsidRPr="006254BA" w:rsidRDefault="006254BA" w:rsidP="006254BA">
      <w:pPr>
        <w:pStyle w:val="Cmsor3"/>
        <w:rPr>
          <w:sz w:val="24"/>
          <w:szCs w:val="24"/>
        </w:rPr>
      </w:pPr>
      <w:r w:rsidRPr="006254BA">
        <w:rPr>
          <w:rFonts w:ascii="Segoe UI Emoji" w:hAnsi="Segoe UI Emoji" w:cs="Segoe UI Emoji"/>
          <w:sz w:val="24"/>
          <w:szCs w:val="24"/>
        </w:rPr>
        <w:t>📌</w:t>
      </w:r>
      <w:r w:rsidRPr="006254BA">
        <w:rPr>
          <w:sz w:val="24"/>
          <w:szCs w:val="24"/>
        </w:rPr>
        <w:t xml:space="preserve"> Határozatok:</w:t>
      </w:r>
    </w:p>
    <w:p w14:paraId="24EC3AC8" w14:textId="77777777" w:rsidR="006254BA" w:rsidRPr="006254BA" w:rsidRDefault="006254BA" w:rsidP="006254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54BA">
        <w:rPr>
          <w:rFonts w:ascii="Times New Roman" w:hAnsi="Times New Roman" w:cs="Times New Roman"/>
          <w:sz w:val="24"/>
          <w:szCs w:val="24"/>
        </w:rPr>
        <w:t xml:space="preserve">Az iskolatanács </w:t>
      </w:r>
      <w:r w:rsidRPr="006254BA">
        <w:rPr>
          <w:rStyle w:val="Kiemels2"/>
          <w:rFonts w:ascii="Times New Roman" w:hAnsi="Times New Roman" w:cs="Times New Roman"/>
          <w:sz w:val="24"/>
          <w:szCs w:val="24"/>
        </w:rPr>
        <w:t>jóváhagyja</w:t>
      </w:r>
      <w:r w:rsidRPr="006254BA">
        <w:rPr>
          <w:rFonts w:ascii="Times New Roman" w:hAnsi="Times New Roman" w:cs="Times New Roman"/>
          <w:sz w:val="24"/>
          <w:szCs w:val="24"/>
        </w:rPr>
        <w:t xml:space="preserve"> a 2026-os év költségvetési tervezetét.</w:t>
      </w:r>
    </w:p>
    <w:p w14:paraId="1597E3E6" w14:textId="77777777" w:rsidR="006254BA" w:rsidRPr="006254BA" w:rsidRDefault="006254BA" w:rsidP="006254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254BA">
        <w:rPr>
          <w:rFonts w:ascii="Times New Roman" w:hAnsi="Times New Roman" w:cs="Times New Roman"/>
          <w:sz w:val="24"/>
          <w:szCs w:val="24"/>
        </w:rPr>
        <w:t xml:space="preserve">Az iskolatanács </w:t>
      </w:r>
      <w:r w:rsidRPr="006254BA">
        <w:rPr>
          <w:rStyle w:val="Kiemels2"/>
          <w:rFonts w:ascii="Times New Roman" w:hAnsi="Times New Roman" w:cs="Times New Roman"/>
          <w:sz w:val="24"/>
          <w:szCs w:val="24"/>
        </w:rPr>
        <w:t>tudomásul veszi</w:t>
      </w:r>
      <w:r w:rsidRPr="006254BA">
        <w:rPr>
          <w:rFonts w:ascii="Times New Roman" w:hAnsi="Times New Roman" w:cs="Times New Roman"/>
          <w:sz w:val="24"/>
          <w:szCs w:val="24"/>
        </w:rPr>
        <w:t xml:space="preserve"> a nevelő-oktató munka féléves értékelését.</w:t>
      </w:r>
    </w:p>
    <w:p w14:paraId="1AF26889" w14:textId="77777777" w:rsidR="006254BA" w:rsidRPr="006254BA" w:rsidRDefault="006254BA" w:rsidP="006254BA">
      <w:pPr>
        <w:pStyle w:val="NormlWeb"/>
      </w:pPr>
      <w:r w:rsidRPr="006254BA">
        <w:rPr>
          <w:rStyle w:val="Kiemels2"/>
        </w:rPr>
        <w:t>Az ülés zárása:</w:t>
      </w:r>
      <w:r w:rsidRPr="006254BA">
        <w:br/>
        <w:t xml:space="preserve">Az iskolatanács elnöke megköszönte a részvételt, </w:t>
      </w:r>
      <w:proofErr w:type="gramStart"/>
      <w:r w:rsidRPr="006254BA">
        <w:t>és  az</w:t>
      </w:r>
      <w:proofErr w:type="gramEnd"/>
      <w:r w:rsidRPr="006254BA">
        <w:t xml:space="preserve"> ülést lezárta </w:t>
      </w:r>
      <w:r w:rsidRPr="006254BA">
        <w:rPr>
          <w:rStyle w:val="Kiemels2"/>
        </w:rPr>
        <w:t>(időpont kiegészítendő)</w:t>
      </w:r>
      <w:r w:rsidRPr="006254BA">
        <w:t>.</w:t>
      </w:r>
    </w:p>
    <w:p w14:paraId="7E030861" w14:textId="77777777" w:rsidR="0091031D" w:rsidRDefault="00B40C88" w:rsidP="0091031D">
      <w:pPr>
        <w:pStyle w:val="NormlWeb"/>
      </w:pPr>
      <w:r>
        <w:rPr>
          <w:rStyle w:val="Kiemels2"/>
        </w:rPr>
        <w:t xml:space="preserve">                                          </w:t>
      </w:r>
      <w:r w:rsidR="006254BA" w:rsidRPr="006254BA">
        <w:rPr>
          <w:rStyle w:val="Kiemels2"/>
        </w:rPr>
        <w:t>Jegyzőkönyvvezető:</w:t>
      </w:r>
      <w:r w:rsidR="006254BA" w:rsidRPr="006254BA">
        <w:t xml:space="preserve"> </w:t>
      </w:r>
      <w:proofErr w:type="spellStart"/>
      <w:r>
        <w:t>Csiff</w:t>
      </w:r>
      <w:proofErr w:type="spellEnd"/>
      <w:r>
        <w:rPr>
          <w:lang w:val="sk-SK"/>
        </w:rPr>
        <w:t>ári Renáta</w:t>
      </w:r>
      <w:r w:rsidR="006254BA" w:rsidRPr="006254BA">
        <w:br/>
      </w:r>
      <w:r w:rsidR="001A2E06">
        <w:t xml:space="preserve">                             </w:t>
      </w:r>
      <w:r w:rsidR="001A2E06">
        <w:t xml:space="preserve">            </w:t>
      </w:r>
      <w:r w:rsidR="001A2E06">
        <w:t xml:space="preserve"> </w:t>
      </w:r>
    </w:p>
    <w:p w14:paraId="6EB6DD5A" w14:textId="36EF2910" w:rsidR="001A2E06" w:rsidRPr="003C05F6" w:rsidRDefault="0091031D" w:rsidP="0091031D">
      <w:pPr>
        <w:pStyle w:val="NormlWeb"/>
        <w:rPr>
          <w:b/>
          <w:bCs/>
        </w:rPr>
      </w:pPr>
      <w:r>
        <w:t xml:space="preserve">                                           </w:t>
      </w:r>
      <w:r w:rsidR="001A2E06">
        <w:t xml:space="preserve"> </w:t>
      </w:r>
      <w:r w:rsidR="001A2E06" w:rsidRPr="003C05F6">
        <w:rPr>
          <w:b/>
          <w:bCs/>
        </w:rPr>
        <w:t>Hitelesítő neve:</w:t>
      </w:r>
      <w:r w:rsidR="001A2E06">
        <w:rPr>
          <w:b/>
          <w:bCs/>
        </w:rPr>
        <w:t xml:space="preserve"> </w:t>
      </w:r>
      <w:r w:rsidR="001A2E06" w:rsidRPr="003C05F6">
        <w:t xml:space="preserve">Zalka </w:t>
      </w:r>
      <w:proofErr w:type="spellStart"/>
      <w:r w:rsidR="001A2E06" w:rsidRPr="003C05F6">
        <w:t>Gabriela</w:t>
      </w:r>
      <w:proofErr w:type="spellEnd"/>
    </w:p>
    <w:p w14:paraId="15D18962" w14:textId="3B29A295" w:rsidR="00A171C9" w:rsidRDefault="00A171C9" w:rsidP="00A171C9">
      <w:pPr>
        <w:pStyle w:val="NormlWeb"/>
      </w:pPr>
    </w:p>
    <w:p w14:paraId="474EFA68" w14:textId="77777777" w:rsidR="0091031D" w:rsidRPr="006254BA" w:rsidRDefault="0091031D" w:rsidP="00A171C9">
      <w:pPr>
        <w:pStyle w:val="NormlWeb"/>
      </w:pPr>
    </w:p>
    <w:p w14:paraId="46D8DD03" w14:textId="1E0C8679" w:rsidR="006254BA" w:rsidRPr="006254BA" w:rsidRDefault="006254BA" w:rsidP="006254BA">
      <w:pPr>
        <w:rPr>
          <w:rFonts w:ascii="Times New Roman" w:hAnsi="Times New Roman" w:cs="Times New Roman"/>
          <w:sz w:val="24"/>
          <w:szCs w:val="24"/>
        </w:rPr>
      </w:pPr>
    </w:p>
    <w:p w14:paraId="77883D6C" w14:textId="77777777" w:rsidR="00717E7A" w:rsidRPr="00717E7A" w:rsidRDefault="006254BA" w:rsidP="00717E7A">
      <w:pPr>
        <w:pStyle w:val="NormlWeb"/>
      </w:pPr>
      <w:r w:rsidRPr="006254BA">
        <w:rPr>
          <w:rFonts w:ascii="Segoe UI Emoji" w:hAnsi="Segoe UI Emoji" w:cs="Segoe UI Emoji"/>
        </w:rPr>
        <w:lastRenderedPageBreak/>
        <w:t>📌</w:t>
      </w:r>
      <w:r w:rsidRPr="006254BA">
        <w:t xml:space="preserve"> </w:t>
      </w:r>
      <w:r w:rsidR="00717E7A" w:rsidRPr="00717E7A">
        <w:t>Határozati pontok – Iskolatanács 2. ülése</w:t>
      </w:r>
    </w:p>
    <w:p w14:paraId="40A95D88" w14:textId="77777777" w:rsidR="00717E7A" w:rsidRPr="00717E7A" w:rsidRDefault="00717E7A" w:rsidP="00717E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7E7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Vámbéry Ármin Alapiskola, Dunaszerdahely – 2025. december 9.</w:t>
      </w:r>
    </w:p>
    <w:p w14:paraId="3C7609A4" w14:textId="77777777" w:rsidR="00717E7A" w:rsidRPr="00717E7A" w:rsidRDefault="00717E7A" w:rsidP="00717E7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7E7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2/2025. (12.09.) sz. határozat</w:t>
      </w:r>
      <w:r w:rsidRPr="00717E7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iskolatanács egyhangúlag </w:t>
      </w:r>
      <w:r w:rsidRPr="00717E7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jóváhagyja</w:t>
      </w:r>
      <w:r w:rsidRPr="00717E7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Vámbéry Ármin Alapiskola 2026-os évre vonatkozó költségvetési tervezetét, amelyet az iskola igazgatója terjesztett elő.</w:t>
      </w:r>
    </w:p>
    <w:p w14:paraId="175CAD40" w14:textId="6E7E6449" w:rsidR="00717E7A" w:rsidRDefault="00717E7A" w:rsidP="00717E7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7E7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3/2025. (12.09.) sz. határozat</w:t>
      </w:r>
      <w:r w:rsidRPr="00717E7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iskolatanács </w:t>
      </w:r>
      <w:r w:rsidRPr="00717E7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tudomásul veszi</w:t>
      </w:r>
      <w:r w:rsidRPr="00717E7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2025/2026-os tanév első félévének nevelő-oktató munkájáról szóló igazgatói beszámolót.</w:t>
      </w:r>
    </w:p>
    <w:p w14:paraId="01DA2BED" w14:textId="77777777" w:rsidR="0060219C" w:rsidRDefault="0060219C" w:rsidP="006021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C63E732" w14:textId="59E2D7D1" w:rsidR="0060219C" w:rsidRDefault="0060219C" w:rsidP="006021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ZÁKLADNÁ ŠKOLA ÁRMÍNA VÁMBÉRYHO – PREZENČNÁ LISTINA</w:t>
      </w:r>
    </w:p>
    <w:p w14:paraId="61C43966" w14:textId="3D2F47D0" w:rsidR="0060219C" w:rsidRDefault="0060219C" w:rsidP="006021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VÁMBÉRY ÁRMIN ALAPISKOLA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ISKOLATANÁCS – JELENLÉTI ÍV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Dátum / Dátum: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2025. december 9.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Időpont / </w:t>
      </w:r>
      <w:proofErr w:type="spellStart"/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Čas</w:t>
      </w:r>
      <w:proofErr w:type="spellEnd"/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15:30</w:t>
      </w:r>
    </w:p>
    <w:p w14:paraId="3FDAD87E" w14:textId="77777777" w:rsidR="0060219C" w:rsidRPr="00CD7C18" w:rsidRDefault="0060219C" w:rsidP="00602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Helyszín / </w:t>
      </w:r>
      <w:proofErr w:type="spellStart"/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Miesto</w:t>
      </w:r>
      <w:proofErr w:type="spellEnd"/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Vámbéry Ármin Alapiskola,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Hviezdoslav utca 2094/2, 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>Dunaszerdahely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929 01</w:t>
      </w:r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ZŠ </w:t>
      </w:r>
      <w:proofErr w:type="spellStart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rmina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>Vámbéryho</w:t>
      </w:r>
      <w:proofErr w:type="spellEnd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Hviezdoslavova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ulica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2094/2,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Dunajská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>Streda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929 01</w:t>
      </w:r>
    </w:p>
    <w:p w14:paraId="49B03CD4" w14:textId="77777777" w:rsidR="0060219C" w:rsidRPr="00CD7C18" w:rsidRDefault="0091031D" w:rsidP="00602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E53259E">
          <v:rect id="_x0000_i1026" style="width:0;height:1.5pt" o:hralign="center" o:hrstd="t" o:hr="t" fillcolor="#a0a0a0" stroked="f"/>
        </w:pict>
      </w:r>
    </w:p>
    <w:p w14:paraId="091A6FCE" w14:textId="77777777" w:rsidR="0060219C" w:rsidRPr="00CD7C18" w:rsidRDefault="0060219C" w:rsidP="006021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CD7C1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Jelenléti ív / </w:t>
      </w:r>
      <w:proofErr w:type="spellStart"/>
      <w:r w:rsidRPr="00CD7C1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Prezenčná</w:t>
      </w:r>
      <w:proofErr w:type="spellEnd"/>
      <w:r w:rsidRPr="00CD7C1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  <w:proofErr w:type="spellStart"/>
      <w:r w:rsidRPr="00CD7C1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listina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2527"/>
        <w:gridCol w:w="3562"/>
      </w:tblGrid>
      <w:tr w:rsidR="0060219C" w:rsidRPr="00CD7C18" w14:paraId="363B2EFF" w14:textId="77777777" w:rsidTr="00C0651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3FDCB2" w14:textId="77777777" w:rsidR="0060219C" w:rsidRPr="00CD7C18" w:rsidRDefault="0060219C" w:rsidP="00C0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Sorszám / Por. č.</w:t>
            </w:r>
          </w:p>
        </w:tc>
        <w:tc>
          <w:tcPr>
            <w:tcW w:w="0" w:type="auto"/>
            <w:vAlign w:val="center"/>
            <w:hideMark/>
          </w:tcPr>
          <w:p w14:paraId="6B026E9B" w14:textId="77777777" w:rsidR="0060219C" w:rsidRPr="00CD7C18" w:rsidRDefault="0060219C" w:rsidP="00C0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Név / </w:t>
            </w:r>
            <w:proofErr w:type="spellStart"/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Meno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a </w:t>
            </w:r>
            <w:proofErr w:type="spellStart"/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priezvisko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75A1742" w14:textId="77777777" w:rsidR="0060219C" w:rsidRPr="00CD7C18" w:rsidRDefault="0060219C" w:rsidP="00C0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                              </w:t>
            </w:r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Aláírás / </w:t>
            </w:r>
            <w:proofErr w:type="spellStart"/>
            <w:r w:rsidRPr="00CD7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Podpis</w:t>
            </w:r>
            <w:proofErr w:type="spellEnd"/>
          </w:p>
        </w:tc>
      </w:tr>
      <w:tr w:rsidR="0060219C" w:rsidRPr="00CD7C18" w14:paraId="7228AD8C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B552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25E6C59C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Mgr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Bernáth Andrea</w:t>
            </w:r>
          </w:p>
        </w:tc>
        <w:tc>
          <w:tcPr>
            <w:tcW w:w="0" w:type="auto"/>
            <w:vAlign w:val="center"/>
            <w:hideMark/>
          </w:tcPr>
          <w:p w14:paraId="2137BBB4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5DC53FCE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6C6CD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3C557287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Csiffári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Renáta</w:t>
            </w:r>
          </w:p>
        </w:tc>
        <w:tc>
          <w:tcPr>
            <w:tcW w:w="0" w:type="auto"/>
            <w:vAlign w:val="center"/>
            <w:hideMark/>
          </w:tcPr>
          <w:p w14:paraId="35176688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7B165381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D97DA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3727741E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Haizok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Márta</w:t>
            </w:r>
          </w:p>
        </w:tc>
        <w:tc>
          <w:tcPr>
            <w:tcW w:w="0" w:type="auto"/>
            <w:vAlign w:val="center"/>
            <w:hideMark/>
          </w:tcPr>
          <w:p w14:paraId="7F9E685A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345E2FB9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E8429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5070DBF4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Ing. Elek Péter</w:t>
            </w:r>
          </w:p>
        </w:tc>
        <w:tc>
          <w:tcPr>
            <w:tcW w:w="0" w:type="auto"/>
            <w:vAlign w:val="center"/>
            <w:hideMark/>
          </w:tcPr>
          <w:p w14:paraId="14B30F49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0F1B4DA7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99BA2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34B45E02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Kása </w:t>
            </w: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Kristína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87497F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08059C15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EC235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0AED2A1F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Papp Balázs</w:t>
            </w:r>
          </w:p>
        </w:tc>
        <w:tc>
          <w:tcPr>
            <w:tcW w:w="0" w:type="auto"/>
            <w:vAlign w:val="center"/>
            <w:hideMark/>
          </w:tcPr>
          <w:p w14:paraId="4775A9F3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756C0FFB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18C12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14:paraId="1FA78275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Zalka Gabriella</w:t>
            </w:r>
          </w:p>
        </w:tc>
        <w:tc>
          <w:tcPr>
            <w:tcW w:w="0" w:type="auto"/>
            <w:vAlign w:val="center"/>
            <w:hideMark/>
          </w:tcPr>
          <w:p w14:paraId="784475E7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1027F991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E1422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14:paraId="2A47313F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MUDr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Földes Károly</w:t>
            </w:r>
          </w:p>
        </w:tc>
        <w:tc>
          <w:tcPr>
            <w:tcW w:w="0" w:type="auto"/>
            <w:vAlign w:val="center"/>
            <w:hideMark/>
          </w:tcPr>
          <w:p w14:paraId="08391003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20EA98D7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DE52C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14:paraId="0C6DBD5A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MUDr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Horváth Zoltán</w:t>
            </w:r>
          </w:p>
        </w:tc>
        <w:tc>
          <w:tcPr>
            <w:tcW w:w="0" w:type="auto"/>
            <w:vAlign w:val="center"/>
            <w:hideMark/>
          </w:tcPr>
          <w:p w14:paraId="6905DC8A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65241587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62980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14:paraId="18A2F296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Mgr</w:t>
            </w:r>
            <w:proofErr w:type="spellEnd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Molnár </w:t>
            </w:r>
            <w:proofErr w:type="spellStart"/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Timea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412B3A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0219C" w:rsidRPr="00CD7C18" w14:paraId="3E72708E" w14:textId="77777777" w:rsidTr="00C065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AC47E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14:paraId="1930F78F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D7C1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Ing. Nagy Éva</w:t>
            </w:r>
          </w:p>
        </w:tc>
        <w:tc>
          <w:tcPr>
            <w:tcW w:w="0" w:type="auto"/>
            <w:vAlign w:val="center"/>
            <w:hideMark/>
          </w:tcPr>
          <w:p w14:paraId="0695DE01" w14:textId="77777777" w:rsidR="0060219C" w:rsidRPr="00CD7C18" w:rsidRDefault="0060219C" w:rsidP="00C0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4754C729" w14:textId="77777777" w:rsidR="0060219C" w:rsidRPr="00CD7C18" w:rsidRDefault="0091031D" w:rsidP="00602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6D70413">
          <v:rect id="_x0000_i1027" style="width:0;height:1.5pt" o:hralign="center" o:hrstd="t" o:hr="t" fillcolor="#a0a0a0" stroked="f"/>
        </w:pict>
      </w:r>
    </w:p>
    <w:p w14:paraId="1A6945FD" w14:textId="77777777" w:rsidR="0060219C" w:rsidRPr="00CD7C18" w:rsidRDefault="0060219C" w:rsidP="00602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Vendég / </w:t>
      </w:r>
      <w:proofErr w:type="spellStart"/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Hosť</w:t>
      </w:r>
      <w:proofErr w:type="spellEnd"/>
      <w:r w:rsidRPr="00CD7C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</w:p>
    <w:p w14:paraId="53AEC96F" w14:textId="77777777" w:rsidR="0060219C" w:rsidRDefault="0060219C" w:rsidP="0060219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>PaedDr</w:t>
      </w:r>
      <w:proofErr w:type="spellEnd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>Masszi</w:t>
      </w:r>
      <w:proofErr w:type="spellEnd"/>
      <w:r w:rsidRPr="00CD7C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János</w:t>
      </w:r>
    </w:p>
    <w:p w14:paraId="73728EF2" w14:textId="77777777" w:rsidR="0060219C" w:rsidRPr="00CD7C18" w:rsidRDefault="0060219C" w:rsidP="0060219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Katona Katalin</w:t>
      </w:r>
    </w:p>
    <w:p w14:paraId="0CE2E223" w14:textId="77777777" w:rsidR="0060219C" w:rsidRDefault="0060219C" w:rsidP="0060219C">
      <w:pPr>
        <w:rPr>
          <w:rFonts w:ascii="Times New Roman" w:hAnsi="Times New Roman" w:cs="Times New Roman"/>
          <w:sz w:val="24"/>
          <w:szCs w:val="24"/>
        </w:rPr>
      </w:pPr>
    </w:p>
    <w:p w14:paraId="770A14E1" w14:textId="77777777" w:rsidR="0060219C" w:rsidRDefault="0060219C" w:rsidP="0060219C">
      <w:pPr>
        <w:rPr>
          <w:rFonts w:ascii="Times New Roman" w:hAnsi="Times New Roman" w:cs="Times New Roman"/>
          <w:sz w:val="24"/>
          <w:szCs w:val="24"/>
        </w:rPr>
      </w:pPr>
    </w:p>
    <w:p w14:paraId="0D5699B3" w14:textId="77777777" w:rsidR="0060219C" w:rsidRPr="00717E7A" w:rsidRDefault="0060219C" w:rsidP="006021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60219C" w:rsidRPr="00717E7A" w:rsidSect="00EF2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D2E68"/>
    <w:multiLevelType w:val="multilevel"/>
    <w:tmpl w:val="21C8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84E37"/>
    <w:multiLevelType w:val="multilevel"/>
    <w:tmpl w:val="D33E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C5A4D"/>
    <w:multiLevelType w:val="multilevel"/>
    <w:tmpl w:val="F9CA4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BF4FD6"/>
    <w:multiLevelType w:val="multilevel"/>
    <w:tmpl w:val="324C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1F35E2"/>
    <w:multiLevelType w:val="multilevel"/>
    <w:tmpl w:val="D888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03C88"/>
    <w:multiLevelType w:val="multilevel"/>
    <w:tmpl w:val="D2C45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994500"/>
    <w:multiLevelType w:val="multilevel"/>
    <w:tmpl w:val="9FBA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ED560C"/>
    <w:multiLevelType w:val="multilevel"/>
    <w:tmpl w:val="959E3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DC67E6"/>
    <w:multiLevelType w:val="multilevel"/>
    <w:tmpl w:val="7FC4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FA7F43"/>
    <w:multiLevelType w:val="multilevel"/>
    <w:tmpl w:val="EB467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FC1948"/>
    <w:multiLevelType w:val="multilevel"/>
    <w:tmpl w:val="212E2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9A6DA1"/>
    <w:multiLevelType w:val="multilevel"/>
    <w:tmpl w:val="1940F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1D4AE6"/>
    <w:multiLevelType w:val="multilevel"/>
    <w:tmpl w:val="31FC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0C7E77"/>
    <w:multiLevelType w:val="multilevel"/>
    <w:tmpl w:val="BD248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C53C4"/>
    <w:multiLevelType w:val="multilevel"/>
    <w:tmpl w:val="B106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805567"/>
    <w:multiLevelType w:val="multilevel"/>
    <w:tmpl w:val="25521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267C3F"/>
    <w:multiLevelType w:val="multilevel"/>
    <w:tmpl w:val="84B20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A9227D"/>
    <w:multiLevelType w:val="multilevel"/>
    <w:tmpl w:val="9B603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B9053F"/>
    <w:multiLevelType w:val="multilevel"/>
    <w:tmpl w:val="E36E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440E03"/>
    <w:multiLevelType w:val="multilevel"/>
    <w:tmpl w:val="721AD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9C16F0"/>
    <w:multiLevelType w:val="multilevel"/>
    <w:tmpl w:val="6A36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9C4B5A"/>
    <w:multiLevelType w:val="multilevel"/>
    <w:tmpl w:val="21C61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B40699"/>
    <w:multiLevelType w:val="multilevel"/>
    <w:tmpl w:val="7C6CA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18"/>
  </w:num>
  <w:num w:numId="4">
    <w:abstractNumId w:val="6"/>
  </w:num>
  <w:num w:numId="5">
    <w:abstractNumId w:val="3"/>
  </w:num>
  <w:num w:numId="6">
    <w:abstractNumId w:val="9"/>
  </w:num>
  <w:num w:numId="7">
    <w:abstractNumId w:val="19"/>
  </w:num>
  <w:num w:numId="8">
    <w:abstractNumId w:val="17"/>
  </w:num>
  <w:num w:numId="9">
    <w:abstractNumId w:val="22"/>
  </w:num>
  <w:num w:numId="10">
    <w:abstractNumId w:val="8"/>
  </w:num>
  <w:num w:numId="11">
    <w:abstractNumId w:val="14"/>
  </w:num>
  <w:num w:numId="12">
    <w:abstractNumId w:val="0"/>
  </w:num>
  <w:num w:numId="13">
    <w:abstractNumId w:val="4"/>
  </w:num>
  <w:num w:numId="14">
    <w:abstractNumId w:val="20"/>
  </w:num>
  <w:num w:numId="15">
    <w:abstractNumId w:val="15"/>
  </w:num>
  <w:num w:numId="16">
    <w:abstractNumId w:val="12"/>
  </w:num>
  <w:num w:numId="17">
    <w:abstractNumId w:val="13"/>
  </w:num>
  <w:num w:numId="18">
    <w:abstractNumId w:val="10"/>
  </w:num>
  <w:num w:numId="19">
    <w:abstractNumId w:val="2"/>
  </w:num>
  <w:num w:numId="20">
    <w:abstractNumId w:val="16"/>
  </w:num>
  <w:num w:numId="21">
    <w:abstractNumId w:val="21"/>
  </w:num>
  <w:num w:numId="22">
    <w:abstractNumId w:val="7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2F"/>
    <w:rsid w:val="0004222F"/>
    <w:rsid w:val="001A2E06"/>
    <w:rsid w:val="001E7EC2"/>
    <w:rsid w:val="003932CB"/>
    <w:rsid w:val="003A39EA"/>
    <w:rsid w:val="00422E49"/>
    <w:rsid w:val="00455E2F"/>
    <w:rsid w:val="0046215B"/>
    <w:rsid w:val="0060219C"/>
    <w:rsid w:val="006254BA"/>
    <w:rsid w:val="00717E7A"/>
    <w:rsid w:val="00843393"/>
    <w:rsid w:val="00863F50"/>
    <w:rsid w:val="008C4C98"/>
    <w:rsid w:val="0091031D"/>
    <w:rsid w:val="00960E22"/>
    <w:rsid w:val="009D2E30"/>
    <w:rsid w:val="00A171C9"/>
    <w:rsid w:val="00A77D85"/>
    <w:rsid w:val="00A92D92"/>
    <w:rsid w:val="00B40C88"/>
    <w:rsid w:val="00C0795E"/>
    <w:rsid w:val="00CD118E"/>
    <w:rsid w:val="00CD7C18"/>
    <w:rsid w:val="00E21E37"/>
    <w:rsid w:val="00E633B0"/>
    <w:rsid w:val="00EF2BB9"/>
    <w:rsid w:val="00F33884"/>
    <w:rsid w:val="00F33C01"/>
    <w:rsid w:val="00F91A93"/>
    <w:rsid w:val="00FA67EB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129D"/>
  <w15:chartTrackingRefBased/>
  <w15:docId w15:val="{7D4EFEED-936A-48B4-AF94-3E5E7902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02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079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C079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C079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C0795E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C0795E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C0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0795E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C079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iemels">
    <w:name w:val="Emphasis"/>
    <w:basedOn w:val="Bekezdsalapbettpusa"/>
    <w:uiPriority w:val="20"/>
    <w:qFormat/>
    <w:rsid w:val="00E633B0"/>
    <w:rPr>
      <w:i/>
      <w:iCs/>
    </w:rPr>
  </w:style>
  <w:style w:type="character" w:styleId="Hiperhivatkozs">
    <w:name w:val="Hyperlink"/>
    <w:basedOn w:val="Bekezdsalapbettpusa"/>
    <w:uiPriority w:val="99"/>
    <w:semiHidden/>
    <w:unhideWhenUsed/>
    <w:rsid w:val="00E633B0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6021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563</Words>
  <Characters>3886</Characters>
  <Application>Microsoft Office Word</Application>
  <DocSecurity>0</DocSecurity>
  <Lines>32</Lines>
  <Paragraphs>8</Paragraphs>
  <ScaleCrop>false</ScaleCrop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36</cp:revision>
  <dcterms:created xsi:type="dcterms:W3CDTF">2025-12-01T16:31:00Z</dcterms:created>
  <dcterms:modified xsi:type="dcterms:W3CDTF">2026-04-22T16:02:00Z</dcterms:modified>
</cp:coreProperties>
</file>